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653" w:rsidRPr="001C1653" w:rsidRDefault="001C1653" w:rsidP="001C1653">
      <w:pPr>
        <w:pStyle w:val="Heading1"/>
        <w:shd w:val="clear" w:color="auto" w:fill="FFFFFF"/>
        <w:jc w:val="center"/>
      </w:pPr>
      <w:bookmarkStart w:id="0" w:name="_GoBack"/>
      <w:r w:rsidRPr="001C1653">
        <w:t>Will Time Matter When SHTF</w:t>
      </w:r>
      <w:bookmarkEnd w:id="0"/>
      <w:r w:rsidRPr="001C1653">
        <w:t>?</w:t>
      </w:r>
    </w:p>
    <w:p w:rsidR="001C1653" w:rsidRPr="001C1653" w:rsidRDefault="001C1653" w:rsidP="001C1653">
      <w:pPr>
        <w:pStyle w:val="NormalWeb"/>
        <w:shd w:val="clear" w:color="auto" w:fill="FFFFFF"/>
        <w:spacing w:line="360" w:lineRule="atLeast"/>
        <w:rPr>
          <w:rFonts w:ascii="Arial" w:hAnsi="Arial" w:cs="Arial"/>
        </w:rPr>
      </w:pPr>
      <w:r w:rsidRPr="001C1653">
        <w:rPr>
          <w:rFonts w:ascii="Arial" w:hAnsi="Arial" w:cs="Arial"/>
        </w:rPr>
        <w:t>It’s interesting that we humans have felt need to add such an artificial concept as time to life. I’d suspect that humans got along fairly well throughout most of our history without a watch or really any clocks for that matter. Realize that I’m not talking about the ways we’ve tracked the sun to know when to plant and harvest crops (such as with obelisks) but with tracking hours and minutes of the day. Yes, I know ancient civilizations have used all sorts of interesting inventions, including the sundial and water clocks to track time but these weren’t terribly accurate in most cases.</w:t>
      </w:r>
    </w:p>
    <w:p w:rsidR="001C1653" w:rsidRPr="001C1653" w:rsidRDefault="001C1653" w:rsidP="001C1653">
      <w:pPr>
        <w:pStyle w:val="NormalWeb"/>
        <w:shd w:val="clear" w:color="auto" w:fill="FFFFFF"/>
        <w:spacing w:line="360" w:lineRule="atLeast"/>
        <w:rPr>
          <w:rFonts w:ascii="Arial" w:hAnsi="Arial" w:cs="Arial"/>
        </w:rPr>
      </w:pPr>
      <w:r w:rsidRPr="001C1653">
        <w:rPr>
          <w:rFonts w:ascii="Arial" w:hAnsi="Arial" w:cs="Arial"/>
        </w:rPr>
        <w:t>It wasn’t until the 1400’s or so that mechanical clocks started to show up which made keeping track of time much more reliable and in the 1600’s the pendulum clock made timekeeping VERY reliable. We’ve never looked back since.</w:t>
      </w:r>
    </w:p>
    <w:p w:rsidR="001C1653" w:rsidRPr="001C1653" w:rsidRDefault="001C1653" w:rsidP="001C1653">
      <w:pPr>
        <w:pStyle w:val="NormalWeb"/>
        <w:shd w:val="clear" w:color="auto" w:fill="FFFFFF"/>
        <w:spacing w:line="360" w:lineRule="atLeast"/>
        <w:rPr>
          <w:rFonts w:ascii="Arial" w:hAnsi="Arial" w:cs="Arial"/>
        </w:rPr>
      </w:pPr>
      <w:r w:rsidRPr="001C1653">
        <w:rPr>
          <w:rFonts w:ascii="Arial" w:hAnsi="Arial" w:cs="Arial"/>
        </w:rPr>
        <w:t>But why? Why is it so important for us to keep track of time?</w:t>
      </w:r>
    </w:p>
    <w:p w:rsidR="001C1653" w:rsidRPr="001C1653" w:rsidRDefault="001C1653" w:rsidP="001C1653">
      <w:pPr>
        <w:pStyle w:val="NormalWeb"/>
        <w:shd w:val="clear" w:color="auto" w:fill="FFFFFF"/>
        <w:spacing w:line="360" w:lineRule="atLeast"/>
        <w:rPr>
          <w:rFonts w:ascii="Arial" w:hAnsi="Arial" w:cs="Arial"/>
        </w:rPr>
      </w:pPr>
      <w:r w:rsidRPr="001C1653">
        <w:rPr>
          <w:rFonts w:ascii="Arial" w:hAnsi="Arial" w:cs="Arial"/>
        </w:rPr>
        <w:t>Well, for starters, time does make many things work much better in our modern lives, including obvious uses like knowing when to be at work, school, or attend a meeting. Keeping track of time has less realized uses too, such as making computers run and keeping GPS satellites in orbit but also touches every aspect of our modern lives and, no doubt, makes society hum like a well-oiled machine.</w:t>
      </w:r>
    </w:p>
    <w:p w:rsidR="001C1653" w:rsidRPr="001C1653" w:rsidRDefault="001C1653" w:rsidP="001C1653">
      <w:pPr>
        <w:pStyle w:val="NormalWeb"/>
        <w:shd w:val="clear" w:color="auto" w:fill="FFFFFF"/>
        <w:spacing w:line="360" w:lineRule="atLeast"/>
        <w:rPr>
          <w:rFonts w:ascii="Arial" w:hAnsi="Arial" w:cs="Arial"/>
        </w:rPr>
      </w:pPr>
      <w:r w:rsidRPr="001C1653">
        <w:rPr>
          <w:rFonts w:ascii="Arial" w:hAnsi="Arial" w:cs="Arial"/>
        </w:rPr>
        <w:t xml:space="preserve">But, I’d say it’s more than that. In fact, I </w:t>
      </w:r>
      <w:hyperlink r:id="rId4" w:tgtFrame="_blank" w:history="1">
        <w:r w:rsidRPr="001C1653">
          <w:rPr>
            <w:rStyle w:val="Hyperlink"/>
            <w:rFonts w:ascii="Arial" w:hAnsi="Arial" w:cs="Arial"/>
          </w:rPr>
          <w:t>found this interesting quote</w:t>
        </w:r>
      </w:hyperlink>
      <w:r w:rsidRPr="001C1653">
        <w:rPr>
          <w:rFonts w:ascii="Arial" w:hAnsi="Arial" w:cs="Arial"/>
        </w:rPr>
        <w:t xml:space="preserve"> about how keeping track of time has drastically influenced our lives:</w:t>
      </w:r>
    </w:p>
    <w:p w:rsidR="001C1653" w:rsidRPr="001C1653" w:rsidRDefault="001C1653" w:rsidP="001C1653">
      <w:pPr>
        <w:shd w:val="clear" w:color="auto" w:fill="F9F9F9"/>
        <w:spacing w:before="384" w:after="384" w:line="390" w:lineRule="atLeast"/>
        <w:rPr>
          <w:rFonts w:ascii="Arial" w:hAnsi="Arial" w:cs="Arial"/>
          <w:i/>
          <w:iCs/>
          <w:color w:val="000000"/>
          <w:sz w:val="27"/>
          <w:szCs w:val="27"/>
        </w:rPr>
      </w:pPr>
      <w:r w:rsidRPr="001C1653">
        <w:rPr>
          <w:rFonts w:ascii="Arial" w:hAnsi="Arial" w:cs="Arial"/>
          <w:i/>
          <w:iCs/>
          <w:color w:val="000000"/>
          <w:sz w:val="27"/>
          <w:szCs w:val="27"/>
        </w:rPr>
        <w:t xml:space="preserve">In 1983, the Harvard economic historian David </w:t>
      </w:r>
      <w:proofErr w:type="spellStart"/>
      <w:r w:rsidRPr="001C1653">
        <w:rPr>
          <w:rFonts w:ascii="Arial" w:hAnsi="Arial" w:cs="Arial"/>
          <w:i/>
          <w:iCs/>
          <w:color w:val="000000"/>
          <w:sz w:val="27"/>
          <w:szCs w:val="27"/>
        </w:rPr>
        <w:t>Landes</w:t>
      </w:r>
      <w:proofErr w:type="spellEnd"/>
      <w:r w:rsidRPr="001C1653">
        <w:rPr>
          <w:rFonts w:ascii="Arial" w:hAnsi="Arial" w:cs="Arial"/>
          <w:i/>
          <w:iCs/>
          <w:color w:val="000000"/>
          <w:sz w:val="27"/>
          <w:szCs w:val="27"/>
        </w:rPr>
        <w:t xml:space="preserve"> wrote an influential book called Revolution in Time: Clocks and the Making of the Modern World. There, he argued that timepieces (more than steamships and power looms) drove the economic development of the West, leading it into the Industrial Revolution and eventually into an advanced form of capitalism. Timepieces allowed us to measure time in accurate, uniform ways. And, once we had that ability, we began to look at the way we live and work quite differently. </w:t>
      </w:r>
      <w:proofErr w:type="spellStart"/>
      <w:r w:rsidRPr="001C1653">
        <w:rPr>
          <w:rFonts w:ascii="Arial" w:hAnsi="Arial" w:cs="Arial"/>
          <w:i/>
          <w:iCs/>
          <w:color w:val="000000"/>
          <w:sz w:val="27"/>
          <w:szCs w:val="27"/>
        </w:rPr>
        <w:t>Landes</w:t>
      </w:r>
      <w:proofErr w:type="spellEnd"/>
      <w:r w:rsidRPr="001C1653">
        <w:rPr>
          <w:rFonts w:ascii="Arial" w:hAnsi="Arial" w:cs="Arial"/>
          <w:i/>
          <w:iCs/>
          <w:color w:val="000000"/>
          <w:sz w:val="27"/>
          <w:szCs w:val="27"/>
        </w:rPr>
        <w:t xml:space="preserve"> wrote:</w:t>
      </w:r>
    </w:p>
    <w:p w:rsidR="001C1653" w:rsidRDefault="001C1653" w:rsidP="001C1653">
      <w:pPr>
        <w:shd w:val="clear" w:color="auto" w:fill="F9F9F9"/>
        <w:spacing w:before="384" w:after="384" w:line="390" w:lineRule="atLeast"/>
        <w:rPr>
          <w:rFonts w:ascii="Arial" w:hAnsi="Arial" w:cs="Arial"/>
          <w:i/>
          <w:iCs/>
          <w:color w:val="000000"/>
          <w:sz w:val="27"/>
          <w:szCs w:val="27"/>
        </w:rPr>
      </w:pPr>
      <w:r w:rsidRPr="001C1653">
        <w:rPr>
          <w:rFonts w:ascii="Arial" w:hAnsi="Arial" w:cs="Arial"/>
          <w:i/>
          <w:iCs/>
          <w:color w:val="000000"/>
          <w:sz w:val="27"/>
          <w:szCs w:val="27"/>
        </w:rPr>
        <w:t xml:space="preserve">“The mechanical clock was self-contained, and once horologists learned to drive it by means of a coiled spring rather than a falling weight, it could be miniaturized so as to be portable, whether in the household or on the person. It was this possibility of widespread private use that laid the basis for ‘time discipline,’ as against ‘time obedience.’ One can … use public clocks to </w:t>
      </w:r>
      <w:proofErr w:type="spellStart"/>
      <w:r w:rsidRPr="001C1653">
        <w:rPr>
          <w:rFonts w:ascii="Arial" w:hAnsi="Arial" w:cs="Arial"/>
          <w:i/>
          <w:iCs/>
          <w:color w:val="000000"/>
          <w:sz w:val="27"/>
          <w:szCs w:val="27"/>
        </w:rPr>
        <w:t>simon</w:t>
      </w:r>
      <w:proofErr w:type="spellEnd"/>
      <w:r w:rsidRPr="001C1653">
        <w:rPr>
          <w:rFonts w:ascii="Arial" w:hAnsi="Arial" w:cs="Arial"/>
          <w:i/>
          <w:iCs/>
          <w:color w:val="000000"/>
          <w:sz w:val="27"/>
          <w:szCs w:val="27"/>
        </w:rPr>
        <w:t xml:space="preserve"> people for one purpose or another; but that is not punctuality. Punctuality comes from within, not from without. </w:t>
      </w:r>
    </w:p>
    <w:p w:rsidR="001C1653" w:rsidRPr="001C1653" w:rsidRDefault="001C1653" w:rsidP="001C1653">
      <w:pPr>
        <w:shd w:val="clear" w:color="auto" w:fill="F9F9F9"/>
        <w:spacing w:before="384" w:after="384" w:line="390" w:lineRule="atLeast"/>
        <w:rPr>
          <w:rFonts w:ascii="Arial" w:hAnsi="Arial" w:cs="Arial"/>
          <w:i/>
          <w:iCs/>
          <w:color w:val="000000"/>
          <w:sz w:val="27"/>
          <w:szCs w:val="27"/>
        </w:rPr>
      </w:pPr>
      <w:r w:rsidRPr="001C1653">
        <w:rPr>
          <w:rFonts w:ascii="Arial" w:hAnsi="Arial" w:cs="Arial"/>
          <w:i/>
          <w:iCs/>
          <w:color w:val="000000"/>
          <w:sz w:val="27"/>
          <w:szCs w:val="27"/>
        </w:rPr>
        <w:lastRenderedPageBreak/>
        <w:t>It is the mechanical clock that made possible, for better or worse, a civilization attentive to the passage of time, hence to productivity and performance.”</w:t>
      </w:r>
    </w:p>
    <w:p w:rsidR="001C1653" w:rsidRPr="001C1653" w:rsidRDefault="001C1653" w:rsidP="001C1653">
      <w:pPr>
        <w:pStyle w:val="NormalWeb"/>
        <w:shd w:val="clear" w:color="auto" w:fill="FFFFFF"/>
        <w:spacing w:line="360" w:lineRule="atLeast"/>
        <w:rPr>
          <w:rFonts w:ascii="Arial" w:hAnsi="Arial" w:cs="Arial"/>
        </w:rPr>
      </w:pPr>
      <w:r w:rsidRPr="001C1653">
        <w:rPr>
          <w:rFonts w:ascii="Arial" w:hAnsi="Arial" w:cs="Arial"/>
        </w:rPr>
        <w:t>But when SHTF, will any of this matter? Probably not. Not for a while anyhow.</w:t>
      </w:r>
    </w:p>
    <w:p w:rsidR="001C1653" w:rsidRPr="001C1653" w:rsidRDefault="001C1653" w:rsidP="001C1653">
      <w:pPr>
        <w:pStyle w:val="NormalWeb"/>
        <w:shd w:val="clear" w:color="auto" w:fill="FFFFFF"/>
        <w:spacing w:line="360" w:lineRule="atLeast"/>
        <w:rPr>
          <w:rFonts w:ascii="Arial" w:hAnsi="Arial" w:cs="Arial"/>
        </w:rPr>
      </w:pPr>
      <w:r w:rsidRPr="001C1653">
        <w:rPr>
          <w:rFonts w:ascii="Arial" w:hAnsi="Arial" w:cs="Arial"/>
        </w:rPr>
        <w:t>Yes, we will still do our best to artificially keep track of time by any means necessary, be it your grandfather’s windup pocket watch or maybe even sundials and water clocks again… it seems we just can’t help ourselves.</w:t>
      </w:r>
    </w:p>
    <w:p w:rsidR="001C1653" w:rsidRPr="001C1653" w:rsidRDefault="001C1653" w:rsidP="001C1653">
      <w:pPr>
        <w:pStyle w:val="NormalWeb"/>
        <w:shd w:val="clear" w:color="auto" w:fill="FFFFFF"/>
        <w:spacing w:line="360" w:lineRule="atLeast"/>
        <w:rPr>
          <w:rFonts w:ascii="Arial" w:hAnsi="Arial" w:cs="Arial"/>
        </w:rPr>
      </w:pPr>
      <w:r w:rsidRPr="001C1653">
        <w:rPr>
          <w:rFonts w:ascii="Arial" w:hAnsi="Arial" w:cs="Arial"/>
        </w:rPr>
        <w:t>My advice? Worry less about the hours of the day when SHTF and more about the bullets flying over your head… that’s what’s really going to matter.</w:t>
      </w:r>
    </w:p>
    <w:p w:rsidR="00D3435D" w:rsidRPr="001C1653" w:rsidRDefault="00D3435D">
      <w:pPr>
        <w:rPr>
          <w:rFonts w:ascii="Arial" w:hAnsi="Arial" w:cs="Arial"/>
        </w:rPr>
      </w:pPr>
    </w:p>
    <w:sectPr w:rsidR="00D3435D" w:rsidRPr="001C1653"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653"/>
    <w:rsid w:val="001C1653"/>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8C172"/>
  <w15:chartTrackingRefBased/>
  <w15:docId w15:val="{B6A7E7E9-7EC2-47E6-A106-EDFF8743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C1653"/>
    <w:rPr>
      <w:rFonts w:eastAsia="Times New Roman"/>
      <w:sz w:val="24"/>
      <w:szCs w:val="24"/>
    </w:rPr>
  </w:style>
  <w:style w:type="paragraph" w:styleId="Heading1">
    <w:name w:val="heading 1"/>
    <w:basedOn w:val="Normal"/>
    <w:link w:val="Heading1Char"/>
    <w:uiPriority w:val="9"/>
    <w:qFormat/>
    <w:rsid w:val="001C1653"/>
    <w:pPr>
      <w:spacing w:before="120" w:after="120" w:line="240" w:lineRule="atLeast"/>
      <w:outlineLvl w:val="0"/>
    </w:pPr>
    <w:rPr>
      <w:rFonts w:ascii="Arial" w:hAnsi="Arial" w:cs="Arial"/>
      <w:b/>
      <w:bCs/>
      <w:color w:val="000000"/>
      <w:kern w:val="36"/>
      <w:sz w:val="62"/>
      <w:szCs w:val="6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653"/>
    <w:rPr>
      <w:rFonts w:ascii="Arial" w:eastAsia="Times New Roman" w:hAnsi="Arial" w:cs="Arial"/>
      <w:b/>
      <w:bCs/>
      <w:color w:val="000000"/>
      <w:kern w:val="36"/>
      <w:sz w:val="62"/>
      <w:szCs w:val="62"/>
    </w:rPr>
  </w:style>
  <w:style w:type="character" w:styleId="Hyperlink">
    <w:name w:val="Hyperlink"/>
    <w:basedOn w:val="DefaultParagraphFont"/>
    <w:uiPriority w:val="99"/>
    <w:semiHidden/>
    <w:unhideWhenUsed/>
    <w:rsid w:val="001C1653"/>
    <w:rPr>
      <w:b w:val="0"/>
      <w:bCs w:val="0"/>
      <w:strike w:val="0"/>
      <w:dstrike w:val="0"/>
      <w:color w:val="0066CC"/>
      <w:u w:val="none"/>
      <w:effect w:val="none"/>
    </w:rPr>
  </w:style>
  <w:style w:type="paragraph" w:styleId="NormalWeb">
    <w:name w:val="Normal (Web)"/>
    <w:basedOn w:val="Normal"/>
    <w:uiPriority w:val="99"/>
    <w:semiHidden/>
    <w:unhideWhenUsed/>
    <w:rsid w:val="001C1653"/>
    <w:pPr>
      <w:spacing w:before="384" w:after="384"/>
    </w:pPr>
    <w:rPr>
      <w:rFonts w:ascii="Verdana" w:hAnsi="Verdana"/>
      <w:color w:val="000000"/>
    </w:rPr>
  </w:style>
  <w:style w:type="paragraph" w:customStyle="1" w:styleId="wp-caption-text">
    <w:name w:val="wp-caption-text"/>
    <w:basedOn w:val="Normal"/>
    <w:rsid w:val="001C1653"/>
    <w:pPr>
      <w:spacing w:before="384" w:after="384"/>
    </w:pPr>
    <w:rPr>
      <w:rFonts w:ascii="Verdana" w:hAnsi="Verdana"/>
      <w:color w:val="000000"/>
    </w:rPr>
  </w:style>
  <w:style w:type="character" w:customStyle="1" w:styleId="meta-prep">
    <w:name w:val="meta-prep"/>
    <w:basedOn w:val="DefaultParagraphFont"/>
    <w:rsid w:val="001C1653"/>
  </w:style>
  <w:style w:type="character" w:customStyle="1" w:styleId="byline">
    <w:name w:val="byline"/>
    <w:basedOn w:val="DefaultParagraphFont"/>
    <w:rsid w:val="001C1653"/>
  </w:style>
  <w:style w:type="character" w:customStyle="1" w:styleId="author2">
    <w:name w:val="author2"/>
    <w:basedOn w:val="DefaultParagraphFont"/>
    <w:rsid w:val="001C1653"/>
  </w:style>
  <w:style w:type="character" w:customStyle="1" w:styleId="comments-link1">
    <w:name w:val="comments-link1"/>
    <w:basedOn w:val="DefaultParagraphFont"/>
    <w:rsid w:val="001C1653"/>
    <w:rPr>
      <w:sz w:val="18"/>
      <w:szCs w:val="18"/>
    </w:rPr>
  </w:style>
  <w:style w:type="character" w:customStyle="1" w:styleId="mdash">
    <w:name w:val="mdash"/>
    <w:basedOn w:val="DefaultParagraphFont"/>
    <w:rsid w:val="001C1653"/>
  </w:style>
  <w:style w:type="character" w:customStyle="1" w:styleId="a2alabel">
    <w:name w:val="a2a_label"/>
    <w:basedOn w:val="DefaultParagraphFont"/>
    <w:rsid w:val="001C1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30951">
      <w:bodyDiv w:val="1"/>
      <w:marLeft w:val="0"/>
      <w:marRight w:val="0"/>
      <w:marTop w:val="0"/>
      <w:marBottom w:val="0"/>
      <w:divBdr>
        <w:top w:val="none" w:sz="0" w:space="0" w:color="auto"/>
        <w:left w:val="none" w:sz="0" w:space="0" w:color="auto"/>
        <w:bottom w:val="none" w:sz="0" w:space="0" w:color="auto"/>
        <w:right w:val="none" w:sz="0" w:space="0" w:color="auto"/>
      </w:divBdr>
      <w:divsChild>
        <w:div w:id="1930961806">
          <w:marLeft w:val="0"/>
          <w:marRight w:val="0"/>
          <w:marTop w:val="0"/>
          <w:marBottom w:val="0"/>
          <w:divBdr>
            <w:top w:val="none" w:sz="0" w:space="0" w:color="auto"/>
            <w:left w:val="none" w:sz="0" w:space="0" w:color="auto"/>
            <w:bottom w:val="none" w:sz="0" w:space="0" w:color="auto"/>
            <w:right w:val="none" w:sz="0" w:space="0" w:color="auto"/>
          </w:divBdr>
          <w:divsChild>
            <w:div w:id="1984237809">
              <w:marLeft w:val="0"/>
              <w:marRight w:val="0"/>
              <w:marTop w:val="300"/>
              <w:marBottom w:val="300"/>
              <w:divBdr>
                <w:top w:val="single" w:sz="6" w:space="0" w:color="E5E5E5"/>
                <w:left w:val="single" w:sz="6" w:space="15" w:color="E5E5E5"/>
                <w:bottom w:val="single" w:sz="6" w:space="15" w:color="E5E5E5"/>
                <w:right w:val="single" w:sz="6" w:space="15" w:color="E5E5E5"/>
              </w:divBdr>
              <w:divsChild>
                <w:div w:id="1998262353">
                  <w:marLeft w:val="0"/>
                  <w:marRight w:val="0"/>
                  <w:marTop w:val="600"/>
                  <w:marBottom w:val="300"/>
                  <w:divBdr>
                    <w:top w:val="none" w:sz="0" w:space="0" w:color="auto"/>
                    <w:left w:val="none" w:sz="0" w:space="0" w:color="auto"/>
                    <w:bottom w:val="none" w:sz="0" w:space="0" w:color="auto"/>
                    <w:right w:val="none" w:sz="0" w:space="0" w:color="auto"/>
                  </w:divBdr>
                  <w:divsChild>
                    <w:div w:id="1759327175">
                      <w:marLeft w:val="0"/>
                      <w:marRight w:val="0"/>
                      <w:marTop w:val="0"/>
                      <w:marBottom w:val="0"/>
                      <w:divBdr>
                        <w:top w:val="none" w:sz="0" w:space="0" w:color="auto"/>
                        <w:left w:val="none" w:sz="0" w:space="0" w:color="auto"/>
                        <w:bottom w:val="none" w:sz="0" w:space="0" w:color="auto"/>
                        <w:right w:val="none" w:sz="0" w:space="0" w:color="auto"/>
                      </w:divBdr>
                      <w:divsChild>
                        <w:div w:id="2008286848">
                          <w:marLeft w:val="0"/>
                          <w:marRight w:val="0"/>
                          <w:marTop w:val="0"/>
                          <w:marBottom w:val="150"/>
                          <w:divBdr>
                            <w:top w:val="none" w:sz="0" w:space="0" w:color="auto"/>
                            <w:left w:val="none" w:sz="0" w:space="0" w:color="auto"/>
                            <w:bottom w:val="none" w:sz="0" w:space="0" w:color="auto"/>
                            <w:right w:val="none" w:sz="0" w:space="0" w:color="auto"/>
                          </w:divBdr>
                        </w:div>
                        <w:div w:id="109857139">
                          <w:marLeft w:val="0"/>
                          <w:marRight w:val="0"/>
                          <w:marTop w:val="0"/>
                          <w:marBottom w:val="0"/>
                          <w:divBdr>
                            <w:top w:val="none" w:sz="0" w:space="0" w:color="auto"/>
                            <w:left w:val="none" w:sz="0" w:space="0" w:color="auto"/>
                            <w:bottom w:val="none" w:sz="0" w:space="0" w:color="auto"/>
                            <w:right w:val="none" w:sz="0" w:space="0" w:color="auto"/>
                          </w:divBdr>
                          <w:divsChild>
                            <w:div w:id="840701469">
                              <w:marLeft w:val="0"/>
                              <w:marRight w:val="0"/>
                              <w:marTop w:val="240"/>
                              <w:marBottom w:val="240"/>
                              <w:divBdr>
                                <w:top w:val="none" w:sz="0" w:space="0" w:color="auto"/>
                                <w:left w:val="none" w:sz="0" w:space="0" w:color="auto"/>
                                <w:bottom w:val="none" w:sz="0" w:space="0" w:color="auto"/>
                                <w:right w:val="none" w:sz="0" w:space="0" w:color="auto"/>
                              </w:divBdr>
                              <w:divsChild>
                                <w:div w:id="1765418251">
                                  <w:marLeft w:val="0"/>
                                  <w:marRight w:val="0"/>
                                  <w:marTop w:val="0"/>
                                  <w:marBottom w:val="0"/>
                                  <w:divBdr>
                                    <w:top w:val="none" w:sz="0" w:space="0" w:color="auto"/>
                                    <w:left w:val="none" w:sz="0" w:space="0" w:color="auto"/>
                                    <w:bottom w:val="none" w:sz="0" w:space="0" w:color="auto"/>
                                    <w:right w:val="none" w:sz="0" w:space="0" w:color="auto"/>
                                  </w:divBdr>
                                </w:div>
                              </w:divsChild>
                            </w:div>
                            <w:div w:id="1813674105">
                              <w:marLeft w:val="0"/>
                              <w:marRight w:val="0"/>
                              <w:marTop w:val="0"/>
                              <w:marBottom w:val="0"/>
                              <w:divBdr>
                                <w:top w:val="single" w:sz="6" w:space="10" w:color="F0F0F0"/>
                                <w:left w:val="single" w:sz="6" w:space="8" w:color="F0F0F0"/>
                                <w:bottom w:val="single" w:sz="6" w:space="8" w:color="F0F0F0"/>
                                <w:right w:val="single" w:sz="6" w:space="8" w:color="F0F0F0"/>
                              </w:divBdr>
                            </w:div>
                            <w:div w:id="1562517630">
                              <w:blockQuote w:val="1"/>
                              <w:marLeft w:val="0"/>
                              <w:marRight w:val="0"/>
                              <w:marTop w:val="384"/>
                              <w:marBottom w:val="384"/>
                              <w:divBdr>
                                <w:top w:val="none" w:sz="0" w:space="0" w:color="auto"/>
                                <w:left w:val="single" w:sz="24" w:space="0" w:color="D6D6D6"/>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penculture.com/2015/02/how-clocks-forever-changed-humanity-in-165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533</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2016-03-19T19:01:00Z</dcterms:created>
  <dcterms:modified xsi:type="dcterms:W3CDTF">2016-03-19T19:03:00Z</dcterms:modified>
</cp:coreProperties>
</file>