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26" w:rsidRDefault="002F5126" w:rsidP="002F5126">
      <w:pPr>
        <w:shd w:val="clear" w:color="auto" w:fill="F5F5F4"/>
        <w:spacing w:before="100" w:beforeAutospacing="1" w:after="150"/>
        <w:outlineLvl w:val="1"/>
        <w:rPr>
          <w:rFonts w:ascii="Tahoma" w:hAnsi="Tahoma" w:cs="Tahoma"/>
          <w:b/>
          <w:bCs/>
          <w:color w:val="000055"/>
          <w:kern w:val="36"/>
          <w:sz w:val="48"/>
          <w:szCs w:val="48"/>
        </w:rPr>
      </w:pPr>
      <w:bookmarkStart w:id="0" w:name="_GoBack"/>
      <w:bookmarkEnd w:id="0"/>
      <w:r>
        <w:rPr>
          <w:rFonts w:ascii="Tahoma" w:hAnsi="Tahoma" w:cs="Tahoma"/>
          <w:b/>
          <w:bCs/>
          <w:color w:val="000055"/>
          <w:kern w:val="36"/>
          <w:sz w:val="48"/>
          <w:szCs w:val="48"/>
        </w:rPr>
        <w:t>Using a map and compass</w:t>
      </w:r>
    </w:p>
    <w:p w:rsidR="002F5126" w:rsidRDefault="002F5126" w:rsidP="002F5126">
      <w:pPr>
        <w:rPr>
          <w:rFonts w:ascii="Tahoma" w:hAnsi="Tahoma" w:cs="Tahoma"/>
          <w:color w:val="888888"/>
          <w:sz w:val="18"/>
          <w:szCs w:val="18"/>
        </w:rPr>
      </w:pPr>
      <w:hyperlink r:id="rId6" w:tooltip="10:38 pm" w:history="1"/>
      <w:r>
        <w:rPr>
          <w:rStyle w:val="by-author"/>
          <w:rFonts w:ascii="Tahoma" w:hAnsi="Tahoma" w:cs="Tahoma"/>
          <w:color w:val="888888"/>
          <w:sz w:val="18"/>
          <w:szCs w:val="18"/>
        </w:rPr>
        <w:t xml:space="preserve"> </w:t>
      </w:r>
      <w:proofErr w:type="gramStart"/>
      <w:r>
        <w:rPr>
          <w:rStyle w:val="sep"/>
          <w:rFonts w:ascii="Tahoma" w:hAnsi="Tahoma" w:cs="Tahoma"/>
          <w:color w:val="888888"/>
          <w:sz w:val="18"/>
          <w:szCs w:val="18"/>
        </w:rPr>
        <w:t>by</w:t>
      </w:r>
      <w:proofErr w:type="gramEnd"/>
      <w:r>
        <w:rPr>
          <w:rStyle w:val="sep"/>
          <w:rFonts w:ascii="Tahoma" w:hAnsi="Tahoma" w:cs="Tahoma"/>
          <w:color w:val="888888"/>
          <w:sz w:val="18"/>
          <w:szCs w:val="18"/>
        </w:rPr>
        <w:t xml:space="preserve"> </w:t>
      </w:r>
      <w:hyperlink r:id="rId7" w:tooltip="View all posts by John B" w:history="1">
        <w:r>
          <w:rPr>
            <w:rStyle w:val="author"/>
            <w:rFonts w:ascii="Tahoma" w:hAnsi="Tahoma" w:cs="Tahoma"/>
            <w:color w:val="2753C2"/>
            <w:sz w:val="18"/>
            <w:szCs w:val="18"/>
            <w:u w:val="single"/>
          </w:rPr>
          <w:t>John B</w:t>
        </w:r>
      </w:hyperlink>
      <w:r>
        <w:rPr>
          <w:rFonts w:ascii="Tahoma" w:hAnsi="Tahoma" w:cs="Tahoma"/>
          <w:color w:val="888888"/>
          <w:sz w:val="18"/>
          <w:szCs w:val="18"/>
        </w:rPr>
        <w:t xml:space="preserve"> </w:t>
      </w:r>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t>It’s so easy to pull out your smart phone and use a map app or GPS app to navigate to your chosen destination. What if GPS ceases to function, or if you want to avoid being tracked by your cell phone carrier? Using a map and compass is a fool proof system to find your way.</w:t>
      </w:r>
    </w:p>
    <w:p w:rsidR="002F5126" w:rsidRPr="002F5126" w:rsidRDefault="002F5126" w:rsidP="002F5126">
      <w:pPr>
        <w:shd w:val="clear" w:color="auto" w:fill="F5F5F4"/>
        <w:spacing w:before="100" w:beforeAutospacing="1" w:after="100" w:afterAutospacing="1"/>
        <w:outlineLvl w:val="2"/>
        <w:rPr>
          <w:rFonts w:ascii="Arial" w:hAnsi="Arial" w:cs="Arial"/>
          <w:color w:val="0D0D0D"/>
        </w:rPr>
      </w:pPr>
      <w:r w:rsidRPr="002F5126">
        <w:rPr>
          <w:rFonts w:ascii="Arial" w:hAnsi="Arial" w:cs="Arial"/>
          <w:b/>
          <w:bCs/>
          <w:color w:val="000055"/>
        </w:rPr>
        <w:t> </w:t>
      </w:r>
      <w:r w:rsidRPr="002F5126">
        <w:rPr>
          <w:rFonts w:ascii="Arial" w:hAnsi="Arial" w:cs="Arial"/>
          <w:color w:val="0D0D0D"/>
        </w:rPr>
        <w:t>Items you’ll need:</w:t>
      </w:r>
    </w:p>
    <w:p w:rsidR="002F5126" w:rsidRPr="002F5126" w:rsidRDefault="002F5126" w:rsidP="002F5126">
      <w:pPr>
        <w:numPr>
          <w:ilvl w:val="0"/>
          <w:numId w:val="1"/>
        </w:numPr>
        <w:shd w:val="clear" w:color="auto" w:fill="F5F5F4"/>
        <w:spacing w:before="100" w:beforeAutospacing="1" w:after="100" w:afterAutospacing="1"/>
        <w:rPr>
          <w:rFonts w:ascii="Arial" w:hAnsi="Arial" w:cs="Arial"/>
          <w:color w:val="0D0D0D"/>
        </w:rPr>
      </w:pPr>
      <w:hyperlink r:id="rId8" w:tgtFrame="_blank" w:history="1">
        <w:r w:rsidRPr="002F5126">
          <w:rPr>
            <w:rStyle w:val="Hyperlink"/>
            <w:rFonts w:ascii="Arial" w:hAnsi="Arial" w:cs="Arial"/>
          </w:rPr>
          <w:t>Map</w:t>
        </w:r>
      </w:hyperlink>
      <w:r w:rsidRPr="002F5126">
        <w:rPr>
          <w:rFonts w:ascii="Arial" w:hAnsi="Arial" w:cs="Arial"/>
          <w:color w:val="0D0D0D"/>
        </w:rPr>
        <w:t xml:space="preserve"> of your immediate area</w:t>
      </w:r>
    </w:p>
    <w:p w:rsidR="002F5126" w:rsidRPr="002F5126" w:rsidRDefault="002F5126" w:rsidP="002F5126">
      <w:pPr>
        <w:numPr>
          <w:ilvl w:val="0"/>
          <w:numId w:val="1"/>
        </w:numPr>
        <w:shd w:val="clear" w:color="auto" w:fill="F5F5F4"/>
        <w:spacing w:before="100" w:beforeAutospacing="1" w:after="100" w:afterAutospacing="1"/>
        <w:rPr>
          <w:rFonts w:ascii="Arial" w:hAnsi="Arial" w:cs="Arial"/>
          <w:color w:val="0D0D0D"/>
        </w:rPr>
      </w:pPr>
      <w:hyperlink r:id="rId9" w:tgtFrame="_blank" w:history="1">
        <w:r w:rsidRPr="002F5126">
          <w:rPr>
            <w:rStyle w:val="Hyperlink"/>
            <w:rFonts w:ascii="Arial" w:hAnsi="Arial" w:cs="Arial"/>
          </w:rPr>
          <w:t>Compass</w:t>
        </w:r>
      </w:hyperlink>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t xml:space="preserve">I picked 2 random cities on a page of a </w:t>
      </w:r>
      <w:hyperlink r:id="rId10" w:tgtFrame="_blank" w:history="1">
        <w:r w:rsidRPr="002F5126">
          <w:rPr>
            <w:rStyle w:val="Hyperlink"/>
            <w:rFonts w:ascii="Arial" w:hAnsi="Arial" w:cs="Arial"/>
          </w:rPr>
          <w:t>Delorme Atlas</w:t>
        </w:r>
      </w:hyperlink>
      <w:r w:rsidRPr="002F5126">
        <w:rPr>
          <w:rFonts w:ascii="Arial" w:hAnsi="Arial" w:cs="Arial"/>
          <w:color w:val="0D0D0D"/>
        </w:rPr>
        <w:t xml:space="preserve"> (Virginia) for our example.</w:t>
      </w:r>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t>Today we’re going from point A (Red Circle) to point B (Blue Circle). Red Circle is the spot you need to bug out from, and Blue Circle is your safe haven.</w:t>
      </w:r>
    </w:p>
    <w:p w:rsidR="002F5126" w:rsidRPr="002F5126" w:rsidRDefault="002F5126" w:rsidP="002F5126">
      <w:pPr>
        <w:pStyle w:val="NormalWeb"/>
        <w:shd w:val="clear" w:color="auto" w:fill="F5F5F4"/>
        <w:jc w:val="center"/>
        <w:rPr>
          <w:rFonts w:ascii="Arial" w:hAnsi="Arial" w:cs="Arial"/>
          <w:color w:val="0D0D0D"/>
        </w:rPr>
      </w:pPr>
      <w:r w:rsidRPr="002F5126">
        <w:rPr>
          <w:rFonts w:ascii="Arial" w:hAnsi="Arial" w:cs="Arial"/>
          <w:noProof/>
          <w:color w:val="2753C2"/>
        </w:rPr>
        <w:drawing>
          <wp:inline distT="0" distB="0" distL="0" distR="0" wp14:anchorId="31D17CE4" wp14:editId="4CB108A6">
            <wp:extent cx="9525000" cy="5257800"/>
            <wp:effectExtent l="0" t="0" r="0" b="0"/>
            <wp:docPr id="2" name="Picture 2" descr="Using a map and compass for navigati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ing a map and compass for navigatio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0" cy="5257800"/>
                    </a:xfrm>
                    <a:prstGeom prst="rect">
                      <a:avLst/>
                    </a:prstGeom>
                    <a:noFill/>
                    <a:ln>
                      <a:noFill/>
                    </a:ln>
                  </pic:spPr>
                </pic:pic>
              </a:graphicData>
            </a:graphic>
          </wp:inline>
        </w:drawing>
      </w:r>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t>Use a straight edge to determine the desired line of travel.</w:t>
      </w:r>
    </w:p>
    <w:p w:rsidR="002F5126" w:rsidRPr="002F5126" w:rsidRDefault="002F5126" w:rsidP="002F5126">
      <w:pPr>
        <w:pStyle w:val="NormalWeb"/>
        <w:shd w:val="clear" w:color="auto" w:fill="F5F5F4"/>
        <w:jc w:val="center"/>
        <w:rPr>
          <w:rFonts w:ascii="Arial" w:hAnsi="Arial" w:cs="Arial"/>
          <w:color w:val="0D0D0D"/>
        </w:rPr>
      </w:pPr>
      <w:r w:rsidRPr="002F5126">
        <w:rPr>
          <w:rFonts w:ascii="Arial" w:hAnsi="Arial" w:cs="Arial"/>
          <w:noProof/>
          <w:color w:val="2753C2"/>
        </w:rPr>
        <w:lastRenderedPageBreak/>
        <w:drawing>
          <wp:inline distT="0" distB="0" distL="0" distR="0" wp14:anchorId="3EA5AFA2" wp14:editId="754F9FD5">
            <wp:extent cx="9525000" cy="4895850"/>
            <wp:effectExtent l="0" t="0" r="0" b="0"/>
            <wp:docPr id="3" name="Picture 3" descr="Using a map and compass for navigati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ing a map and compass for navigatio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0" cy="4895850"/>
                    </a:xfrm>
                    <a:prstGeom prst="rect">
                      <a:avLst/>
                    </a:prstGeom>
                    <a:noFill/>
                    <a:ln>
                      <a:noFill/>
                    </a:ln>
                  </pic:spPr>
                </pic:pic>
              </a:graphicData>
            </a:graphic>
          </wp:inline>
        </w:drawing>
      </w:r>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t>Place the long edge of your compass along the straight edge, following the path of the straight edge</w:t>
      </w:r>
    </w:p>
    <w:p w:rsidR="002F5126" w:rsidRPr="002F5126" w:rsidRDefault="002F5126" w:rsidP="002F5126">
      <w:pPr>
        <w:pStyle w:val="NormalWeb"/>
        <w:shd w:val="clear" w:color="auto" w:fill="F5F5F4"/>
        <w:jc w:val="center"/>
        <w:rPr>
          <w:rFonts w:ascii="Arial" w:hAnsi="Arial" w:cs="Arial"/>
          <w:color w:val="0D0D0D"/>
        </w:rPr>
      </w:pPr>
      <w:r w:rsidRPr="002F5126">
        <w:rPr>
          <w:rFonts w:ascii="Arial" w:hAnsi="Arial" w:cs="Arial"/>
          <w:noProof/>
          <w:color w:val="2753C2"/>
        </w:rPr>
        <w:lastRenderedPageBreak/>
        <w:drawing>
          <wp:inline distT="0" distB="0" distL="0" distR="0" wp14:anchorId="0AB3A13F" wp14:editId="283DB2E6">
            <wp:extent cx="9525000" cy="5391150"/>
            <wp:effectExtent l="0" t="0" r="0" b="0"/>
            <wp:docPr id="4" name="Picture 4" descr="Using a map and compass for navigati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ing a map and compass for navigatio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0" cy="5391150"/>
                    </a:xfrm>
                    <a:prstGeom prst="rect">
                      <a:avLst/>
                    </a:prstGeom>
                    <a:noFill/>
                    <a:ln>
                      <a:noFill/>
                    </a:ln>
                  </pic:spPr>
                </pic:pic>
              </a:graphicData>
            </a:graphic>
          </wp:inline>
        </w:drawing>
      </w:r>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t>Rotate the direction dial housing on your compass so that it’s N (North) points to magnetic north on the map.</w:t>
      </w:r>
    </w:p>
    <w:p w:rsidR="002F5126" w:rsidRPr="002F5126" w:rsidRDefault="002F5126" w:rsidP="002F5126">
      <w:pPr>
        <w:pStyle w:val="NormalWeb"/>
        <w:shd w:val="clear" w:color="auto" w:fill="F5F5F4"/>
        <w:jc w:val="center"/>
        <w:rPr>
          <w:rFonts w:ascii="Arial" w:hAnsi="Arial" w:cs="Arial"/>
          <w:color w:val="0D0D0D"/>
        </w:rPr>
      </w:pPr>
      <w:r w:rsidRPr="002F5126">
        <w:rPr>
          <w:rFonts w:ascii="Arial" w:hAnsi="Arial" w:cs="Arial"/>
          <w:noProof/>
          <w:color w:val="2753C2"/>
        </w:rPr>
        <w:lastRenderedPageBreak/>
        <w:drawing>
          <wp:inline distT="0" distB="0" distL="0" distR="0" wp14:anchorId="6204E031" wp14:editId="7019B24E">
            <wp:extent cx="9525000" cy="5391150"/>
            <wp:effectExtent l="0" t="0" r="0" b="0"/>
            <wp:docPr id="5" name="Picture 5" descr="Using a map and compass for navigati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ing a map and compass for navigatio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0" cy="5391150"/>
                    </a:xfrm>
                    <a:prstGeom prst="rect">
                      <a:avLst/>
                    </a:prstGeom>
                    <a:noFill/>
                    <a:ln>
                      <a:noFill/>
                    </a:ln>
                  </pic:spPr>
                </pic:pic>
              </a:graphicData>
            </a:graphic>
          </wp:inline>
        </w:drawing>
      </w:r>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t>Hold your compass and turn in place until the red compass needle points to North on the compass dial’s housing (it’s the red N)</w:t>
      </w:r>
    </w:p>
    <w:p w:rsidR="002F5126" w:rsidRDefault="002F5126" w:rsidP="002F5126">
      <w:pPr>
        <w:pStyle w:val="NormalWeb"/>
        <w:shd w:val="clear" w:color="auto" w:fill="F5F5F4"/>
        <w:jc w:val="center"/>
        <w:rPr>
          <w:rFonts w:ascii="Arial" w:hAnsi="Arial" w:cs="Arial"/>
          <w:color w:val="0D0D0D"/>
        </w:rPr>
      </w:pPr>
      <w:r w:rsidRPr="002F5126">
        <w:rPr>
          <w:rFonts w:ascii="Arial" w:hAnsi="Arial" w:cs="Arial"/>
          <w:noProof/>
          <w:color w:val="2753C2"/>
        </w:rPr>
        <w:drawing>
          <wp:inline distT="0" distB="0" distL="0" distR="0" wp14:anchorId="24DA59DE" wp14:editId="67B652F7">
            <wp:extent cx="1619250" cy="2857500"/>
            <wp:effectExtent l="0" t="0" r="0" b="0"/>
            <wp:docPr id="6" name="Picture 6" descr="Using a map and compass for navigatio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ing a map and compass for navigation">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2857500"/>
                    </a:xfrm>
                    <a:prstGeom prst="rect">
                      <a:avLst/>
                    </a:prstGeom>
                    <a:noFill/>
                    <a:ln>
                      <a:noFill/>
                    </a:ln>
                  </pic:spPr>
                </pic:pic>
              </a:graphicData>
            </a:graphic>
          </wp:inline>
        </w:drawing>
      </w:r>
    </w:p>
    <w:p w:rsidR="002F5126" w:rsidRPr="002F5126" w:rsidRDefault="002F5126" w:rsidP="002F5126">
      <w:pPr>
        <w:pStyle w:val="NormalWeb"/>
        <w:shd w:val="clear" w:color="auto" w:fill="F5F5F4"/>
        <w:jc w:val="center"/>
        <w:rPr>
          <w:rFonts w:ascii="Arial" w:hAnsi="Arial" w:cs="Arial"/>
          <w:color w:val="0D0D0D"/>
        </w:rPr>
      </w:pPr>
      <w:r w:rsidRPr="002F5126">
        <w:rPr>
          <w:rFonts w:ascii="Arial" w:hAnsi="Arial" w:cs="Arial"/>
          <w:color w:val="0D0D0D"/>
        </w:rPr>
        <w:t>Now your “Direction of Travel” arrow points to the heading for your desired line of travel. Try to find a landmark along that line in the distance and head towards it.</w:t>
      </w:r>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lastRenderedPageBreak/>
        <w:t>After you reach that landmark use your compass to locate another landmark along the same path and repeat this process until you arrive at your desired destination.</w:t>
      </w:r>
    </w:p>
    <w:p w:rsidR="002F5126" w:rsidRPr="002F5126" w:rsidRDefault="002F5126" w:rsidP="002F5126">
      <w:pPr>
        <w:pStyle w:val="NormalWeb"/>
        <w:shd w:val="clear" w:color="auto" w:fill="F5F5F4"/>
        <w:rPr>
          <w:rFonts w:ascii="Arial" w:hAnsi="Arial" w:cs="Arial"/>
          <w:color w:val="0D0D0D"/>
        </w:rPr>
      </w:pPr>
      <w:r w:rsidRPr="002F5126">
        <w:rPr>
          <w:rFonts w:ascii="Arial" w:hAnsi="Arial" w:cs="Arial"/>
          <w:color w:val="0D0D0D"/>
        </w:rPr>
        <w:t xml:space="preserve">Sometimes the old way is the right way. Make sure you are familiar with using a map and </w:t>
      </w:r>
      <w:hyperlink r:id="rId21" w:tgtFrame="_blank" w:history="1">
        <w:r w:rsidRPr="002F5126">
          <w:rPr>
            <w:rStyle w:val="Hyperlink"/>
            <w:rFonts w:ascii="Arial" w:hAnsi="Arial" w:cs="Arial"/>
          </w:rPr>
          <w:t>compass</w:t>
        </w:r>
      </w:hyperlink>
      <w:r w:rsidRPr="002F5126">
        <w:rPr>
          <w:rFonts w:ascii="Arial" w:hAnsi="Arial" w:cs="Arial"/>
          <w:color w:val="0D0D0D"/>
        </w:rPr>
        <w:t xml:space="preserve"> so you know how to navigate without technology.</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FD0"/>
    <w:multiLevelType w:val="multilevel"/>
    <w:tmpl w:val="E908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26"/>
    <w:rsid w:val="000F661F"/>
    <w:rsid w:val="002F5126"/>
    <w:rsid w:val="004A7022"/>
    <w:rsid w:val="0068251F"/>
    <w:rsid w:val="007B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5126"/>
    <w:rPr>
      <w:color w:val="2753C2"/>
      <w:u w:val="single"/>
    </w:rPr>
  </w:style>
  <w:style w:type="paragraph" w:styleId="NormalWeb">
    <w:name w:val="Normal (Web)"/>
    <w:basedOn w:val="Normal"/>
    <w:uiPriority w:val="99"/>
    <w:semiHidden/>
    <w:unhideWhenUsed/>
    <w:rsid w:val="002F5126"/>
    <w:pPr>
      <w:spacing w:before="100" w:beforeAutospacing="1" w:after="100" w:afterAutospacing="1"/>
    </w:pPr>
  </w:style>
  <w:style w:type="character" w:customStyle="1" w:styleId="sep">
    <w:name w:val="sep"/>
    <w:basedOn w:val="DefaultParagraphFont"/>
    <w:rsid w:val="002F5126"/>
  </w:style>
  <w:style w:type="character" w:customStyle="1" w:styleId="by-author">
    <w:name w:val="by-author"/>
    <w:basedOn w:val="DefaultParagraphFont"/>
    <w:rsid w:val="002F5126"/>
  </w:style>
  <w:style w:type="character" w:customStyle="1" w:styleId="author">
    <w:name w:val="author"/>
    <w:basedOn w:val="DefaultParagraphFont"/>
    <w:rsid w:val="002F5126"/>
  </w:style>
  <w:style w:type="paragraph" w:styleId="BalloonText">
    <w:name w:val="Balloon Text"/>
    <w:basedOn w:val="Normal"/>
    <w:link w:val="BalloonTextChar"/>
    <w:uiPriority w:val="99"/>
    <w:semiHidden/>
    <w:unhideWhenUsed/>
    <w:rsid w:val="002F5126"/>
    <w:rPr>
      <w:rFonts w:ascii="Tahoma" w:hAnsi="Tahoma" w:cs="Tahoma"/>
      <w:sz w:val="16"/>
      <w:szCs w:val="16"/>
    </w:rPr>
  </w:style>
  <w:style w:type="character" w:customStyle="1" w:styleId="BalloonTextChar">
    <w:name w:val="Balloon Text Char"/>
    <w:basedOn w:val="DefaultParagraphFont"/>
    <w:link w:val="BalloonText"/>
    <w:uiPriority w:val="99"/>
    <w:semiHidden/>
    <w:rsid w:val="002F5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5126"/>
    <w:rPr>
      <w:color w:val="2753C2"/>
      <w:u w:val="single"/>
    </w:rPr>
  </w:style>
  <w:style w:type="paragraph" w:styleId="NormalWeb">
    <w:name w:val="Normal (Web)"/>
    <w:basedOn w:val="Normal"/>
    <w:uiPriority w:val="99"/>
    <w:semiHidden/>
    <w:unhideWhenUsed/>
    <w:rsid w:val="002F5126"/>
    <w:pPr>
      <w:spacing w:before="100" w:beforeAutospacing="1" w:after="100" w:afterAutospacing="1"/>
    </w:pPr>
  </w:style>
  <w:style w:type="character" w:customStyle="1" w:styleId="sep">
    <w:name w:val="sep"/>
    <w:basedOn w:val="DefaultParagraphFont"/>
    <w:rsid w:val="002F5126"/>
  </w:style>
  <w:style w:type="character" w:customStyle="1" w:styleId="by-author">
    <w:name w:val="by-author"/>
    <w:basedOn w:val="DefaultParagraphFont"/>
    <w:rsid w:val="002F5126"/>
  </w:style>
  <w:style w:type="character" w:customStyle="1" w:styleId="author">
    <w:name w:val="author"/>
    <w:basedOn w:val="DefaultParagraphFont"/>
    <w:rsid w:val="002F5126"/>
  </w:style>
  <w:style w:type="paragraph" w:styleId="BalloonText">
    <w:name w:val="Balloon Text"/>
    <w:basedOn w:val="Normal"/>
    <w:link w:val="BalloonTextChar"/>
    <w:uiPriority w:val="99"/>
    <w:semiHidden/>
    <w:unhideWhenUsed/>
    <w:rsid w:val="002F5126"/>
    <w:rPr>
      <w:rFonts w:ascii="Tahoma" w:hAnsi="Tahoma" w:cs="Tahoma"/>
      <w:sz w:val="16"/>
      <w:szCs w:val="16"/>
    </w:rPr>
  </w:style>
  <w:style w:type="character" w:customStyle="1" w:styleId="BalloonTextChar">
    <w:name w:val="Balloon Text Char"/>
    <w:basedOn w:val="DefaultParagraphFont"/>
    <w:link w:val="BalloonText"/>
    <w:uiPriority w:val="99"/>
    <w:semiHidden/>
    <w:rsid w:val="002F5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1683">
      <w:bodyDiv w:val="1"/>
      <w:marLeft w:val="0"/>
      <w:marRight w:val="0"/>
      <w:marTop w:val="0"/>
      <w:marBottom w:val="0"/>
      <w:divBdr>
        <w:top w:val="none" w:sz="0" w:space="0" w:color="auto"/>
        <w:left w:val="none" w:sz="0" w:space="0" w:color="auto"/>
        <w:bottom w:val="none" w:sz="0" w:space="0" w:color="auto"/>
        <w:right w:val="none" w:sz="0" w:space="0" w:color="auto"/>
      </w:divBdr>
      <w:divsChild>
        <w:div w:id="646978950">
          <w:marLeft w:val="0"/>
          <w:marRight w:val="0"/>
          <w:marTop w:val="0"/>
          <w:marBottom w:val="0"/>
          <w:divBdr>
            <w:top w:val="none" w:sz="0" w:space="0" w:color="auto"/>
            <w:left w:val="none" w:sz="0" w:space="0" w:color="auto"/>
            <w:bottom w:val="none" w:sz="0" w:space="0" w:color="auto"/>
            <w:right w:val="none" w:sz="0" w:space="0" w:color="auto"/>
          </w:divBdr>
          <w:divsChild>
            <w:div w:id="691028510">
              <w:marLeft w:val="0"/>
              <w:marRight w:val="0"/>
              <w:marTop w:val="0"/>
              <w:marBottom w:val="0"/>
              <w:divBdr>
                <w:top w:val="none" w:sz="0" w:space="0" w:color="auto"/>
                <w:left w:val="none" w:sz="0" w:space="0" w:color="auto"/>
                <w:bottom w:val="none" w:sz="0" w:space="0" w:color="auto"/>
                <w:right w:val="none" w:sz="0" w:space="0" w:color="auto"/>
              </w:divBdr>
              <w:divsChild>
                <w:div w:id="701782927">
                  <w:marLeft w:val="0"/>
                  <w:marRight w:val="0"/>
                  <w:marTop w:val="0"/>
                  <w:marBottom w:val="0"/>
                  <w:divBdr>
                    <w:top w:val="none" w:sz="0" w:space="0" w:color="auto"/>
                    <w:left w:val="none" w:sz="0" w:space="0" w:color="auto"/>
                    <w:bottom w:val="none" w:sz="0" w:space="0" w:color="auto"/>
                    <w:right w:val="none" w:sz="0" w:space="0" w:color="auto"/>
                  </w:divBdr>
                  <w:divsChild>
                    <w:div w:id="1945381692">
                      <w:marLeft w:val="0"/>
                      <w:marRight w:val="0"/>
                      <w:marTop w:val="0"/>
                      <w:marBottom w:val="0"/>
                      <w:divBdr>
                        <w:top w:val="none" w:sz="0" w:space="0" w:color="auto"/>
                        <w:left w:val="none" w:sz="0" w:space="0" w:color="auto"/>
                        <w:bottom w:val="none" w:sz="0" w:space="0" w:color="auto"/>
                        <w:right w:val="none" w:sz="0" w:space="0" w:color="auto"/>
                      </w:divBdr>
                      <w:divsChild>
                        <w:div w:id="1075859431">
                          <w:marLeft w:val="0"/>
                          <w:marRight w:val="0"/>
                          <w:marTop w:val="0"/>
                          <w:marBottom w:val="0"/>
                          <w:divBdr>
                            <w:top w:val="none" w:sz="0" w:space="0" w:color="auto"/>
                            <w:left w:val="none" w:sz="0" w:space="0" w:color="auto"/>
                            <w:bottom w:val="none" w:sz="0" w:space="0" w:color="auto"/>
                            <w:right w:val="none" w:sz="0" w:space="0" w:color="auto"/>
                          </w:divBdr>
                          <w:divsChild>
                            <w:div w:id="444925820">
                              <w:marLeft w:val="0"/>
                              <w:marRight w:val="0"/>
                              <w:marTop w:val="0"/>
                              <w:marBottom w:val="0"/>
                              <w:divBdr>
                                <w:top w:val="none" w:sz="0" w:space="0" w:color="auto"/>
                                <w:left w:val="none" w:sz="0" w:space="0" w:color="auto"/>
                                <w:bottom w:val="none" w:sz="0" w:space="0" w:color="auto"/>
                                <w:right w:val="none" w:sz="0" w:space="0" w:color="auto"/>
                              </w:divBdr>
                              <w:divsChild>
                                <w:div w:id="1456634082">
                                  <w:marLeft w:val="0"/>
                                  <w:marRight w:val="0"/>
                                  <w:marTop w:val="0"/>
                                  <w:marBottom w:val="0"/>
                                  <w:divBdr>
                                    <w:top w:val="none" w:sz="0" w:space="0" w:color="auto"/>
                                    <w:left w:val="none" w:sz="0" w:space="0" w:color="auto"/>
                                    <w:bottom w:val="none" w:sz="0" w:space="0" w:color="auto"/>
                                    <w:right w:val="none" w:sz="0" w:space="0" w:color="auto"/>
                                  </w:divBdr>
                                </w:div>
                              </w:divsChild>
                            </w:div>
                            <w:div w:id="6113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_encoding=UTF8&amp;camp=1789&amp;creative=390957&amp;field-keywords=delorme%20atlas%20%26%20gazetteer&amp;linkCode=ur2&amp;rh=i%3Aaps%2Ck%3Adelorme%20atlas%20%26%20gazetteer&amp;sprefix=delorme%20atlas%2Caps%2C149&amp;tag=geesgu-20&amp;url=search-alias%3Daps" TargetMode="External"/><Relationship Id="rId13" Type="http://schemas.openxmlformats.org/officeDocument/2006/relationships/hyperlink" Target="http://www.geek-prepper.com/wp-content/uploads/2013/08/map2.jpg"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hyperlink" Target="http://www.amazon.com/s/?_encoding=UTF8&amp;camp=1789&amp;creative=390957&amp;field-keywords=compass&amp;linkCode=ur2&amp;rh=i%3Aaps%2Ck%3Acompass&amp;sprefix=compa%2Caps&amp;tag=geesgu-20&amp;url=search-alias%3Daps" TargetMode="External"/><Relationship Id="rId7" Type="http://schemas.openxmlformats.org/officeDocument/2006/relationships/hyperlink" Target="http://www.geek-prepper.com/author/johnb/" TargetMode="External"/><Relationship Id="rId12" Type="http://schemas.openxmlformats.org/officeDocument/2006/relationships/image" Target="media/image1.jpeg"/><Relationship Id="rId17" Type="http://schemas.openxmlformats.org/officeDocument/2006/relationships/hyperlink" Target="http://www.geek-prepper.com/wp-content/uploads/2013/08/map4.jp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geek-prepper.com/using-a-map-and-compass/" TargetMode="External"/><Relationship Id="rId11" Type="http://schemas.openxmlformats.org/officeDocument/2006/relationships/hyperlink" Target="http://www.geek-prepper.com/wp-content/uploads/2013/08/map1.jpg" TargetMode="External"/><Relationship Id="rId5" Type="http://schemas.openxmlformats.org/officeDocument/2006/relationships/webSettings" Target="webSettings.xml"/><Relationship Id="rId15" Type="http://schemas.openxmlformats.org/officeDocument/2006/relationships/hyperlink" Target="http://www.geek-prepper.com/wp-content/uploads/2013/08/map3.jpg" TargetMode="External"/><Relationship Id="rId23" Type="http://schemas.openxmlformats.org/officeDocument/2006/relationships/theme" Target="theme/theme1.xml"/><Relationship Id="rId10" Type="http://schemas.openxmlformats.org/officeDocument/2006/relationships/hyperlink" Target="http://www.amazon.com/s/?_encoding=UTF8&amp;camp=1789&amp;creative=390957&amp;field-keywords=delorme%20atlas%20%26%20gazetteer&amp;linkCode=ur2&amp;rh=i%3Aaps%2Ck%3Adelorme%20atlas%20%26%20gazetteer&amp;sprefix=delorme%20atlas%2Caps%2C149&amp;tag=geesgu-20&amp;url=search-alias%3Daps" TargetMode="External"/><Relationship Id="rId19" Type="http://schemas.openxmlformats.org/officeDocument/2006/relationships/hyperlink" Target="http://www.geek-prepper.com/wp-content/uploads/2013/08/compass.jpg" TargetMode="External"/><Relationship Id="rId4" Type="http://schemas.openxmlformats.org/officeDocument/2006/relationships/settings" Target="settings.xml"/><Relationship Id="rId9" Type="http://schemas.openxmlformats.org/officeDocument/2006/relationships/hyperlink" Target="http://www.amazon.com/s/?_encoding=UTF8&amp;camp=1789&amp;creative=390957&amp;field-keywords=compass&amp;linkCode=ur2&amp;rh=i%3Aaps%2Ck%3Acompass&amp;sprefix=compa%2Caps&amp;tag=geesgu-20&amp;url=search-alias%3Daps"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2013-08-05T01:55:00Z</dcterms:created>
  <dcterms:modified xsi:type="dcterms:W3CDTF">2013-08-05T01:55:00Z</dcterms:modified>
</cp:coreProperties>
</file>