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126" w:rsidRDefault="002F5126" w:rsidP="002F5126">
      <w:pPr>
        <w:shd w:val="clear" w:color="auto" w:fill="F5F5F4"/>
        <w:spacing w:before="100" w:beforeAutospacing="1" w:after="150"/>
        <w:outlineLvl w:val="1"/>
        <w:rPr>
          <w:rFonts w:ascii="Tahoma" w:hAnsi="Tahoma" w:cs="Tahoma"/>
          <w:b/>
          <w:bCs/>
          <w:color w:val="000055"/>
          <w:kern w:val="36"/>
          <w:sz w:val="48"/>
          <w:szCs w:val="48"/>
        </w:rPr>
      </w:pPr>
      <w:bookmarkStart w:id="0" w:name="_GoBack"/>
      <w:bookmarkEnd w:id="0"/>
      <w:r>
        <w:rPr>
          <w:rFonts w:ascii="Tahoma" w:hAnsi="Tahoma" w:cs="Tahoma"/>
          <w:b/>
          <w:bCs/>
          <w:color w:val="000055"/>
          <w:kern w:val="36"/>
          <w:sz w:val="48"/>
          <w:szCs w:val="48"/>
        </w:rPr>
        <w:t>Using a map and compass</w:t>
      </w:r>
    </w:p>
    <w:p w:rsidR="002F5126" w:rsidRDefault="002F5126" w:rsidP="002F5126">
      <w:pPr>
        <w:rPr>
          <w:rFonts w:ascii="Tahoma" w:hAnsi="Tahoma" w:cs="Tahoma"/>
          <w:color w:val="888888"/>
          <w:sz w:val="18"/>
          <w:szCs w:val="18"/>
        </w:rPr>
      </w:pPr>
      <w:hyperlink r:id="rId6" w:tooltip="10:38 pm" w:history="1"/>
      <w:r>
        <w:rPr>
          <w:rStyle w:val="by-author"/>
          <w:rFonts w:ascii="Tahoma" w:hAnsi="Tahoma" w:cs="Tahoma"/>
          <w:color w:val="888888"/>
          <w:sz w:val="18"/>
          <w:szCs w:val="18"/>
        </w:rPr>
        <w:t xml:space="preserve"> </w:t>
      </w:r>
      <w:proofErr w:type="gramStart"/>
      <w:r>
        <w:rPr>
          <w:rStyle w:val="sep"/>
          <w:rFonts w:ascii="Tahoma" w:hAnsi="Tahoma" w:cs="Tahoma"/>
          <w:color w:val="888888"/>
          <w:sz w:val="18"/>
          <w:szCs w:val="18"/>
        </w:rPr>
        <w:t>by</w:t>
      </w:r>
      <w:proofErr w:type="gramEnd"/>
      <w:r>
        <w:rPr>
          <w:rStyle w:val="sep"/>
          <w:rFonts w:ascii="Tahoma" w:hAnsi="Tahoma" w:cs="Tahoma"/>
          <w:color w:val="888888"/>
          <w:sz w:val="18"/>
          <w:szCs w:val="18"/>
        </w:rPr>
        <w:t xml:space="preserve"> </w:t>
      </w:r>
      <w:hyperlink r:id="rId7" w:tooltip="View all posts by John B" w:history="1">
        <w:r>
          <w:rPr>
            <w:rStyle w:val="author"/>
            <w:rFonts w:ascii="Tahoma" w:hAnsi="Tahoma" w:cs="Tahoma"/>
            <w:color w:val="2753C2"/>
            <w:sz w:val="18"/>
            <w:szCs w:val="18"/>
            <w:u w:val="single"/>
          </w:rPr>
          <w:t>John B</w:t>
        </w:r>
      </w:hyperlink>
      <w:r>
        <w:rPr>
          <w:rFonts w:ascii="Tahoma" w:hAnsi="Tahoma" w:cs="Tahoma"/>
          <w:color w:val="888888"/>
          <w:sz w:val="18"/>
          <w:szCs w:val="18"/>
        </w:rPr>
        <w:t xml:space="preserve"> </w:t>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It’s so easy to pull out your smart phone and use a map app or GPS app to navigate to your chosen destination. What if GPS ceases to function, or if you want to avoid being tracked by your cell phone carrier? Using a map and compass is a fool proof system to find your way.</w:t>
      </w:r>
    </w:p>
    <w:p w:rsidR="002F5126" w:rsidRPr="002F5126" w:rsidRDefault="002F5126" w:rsidP="002F5126">
      <w:pPr>
        <w:shd w:val="clear" w:color="auto" w:fill="F5F5F4"/>
        <w:spacing w:before="100" w:beforeAutospacing="1" w:after="100" w:afterAutospacing="1"/>
        <w:outlineLvl w:val="2"/>
        <w:rPr>
          <w:rFonts w:ascii="Arial" w:hAnsi="Arial" w:cs="Arial"/>
          <w:color w:val="0D0D0D"/>
        </w:rPr>
      </w:pPr>
      <w:r w:rsidRPr="002F5126">
        <w:rPr>
          <w:rFonts w:ascii="Arial" w:hAnsi="Arial" w:cs="Arial"/>
          <w:b/>
          <w:bCs/>
          <w:color w:val="000055"/>
        </w:rPr>
        <w:t> </w:t>
      </w:r>
      <w:r w:rsidRPr="002F5126">
        <w:rPr>
          <w:rFonts w:ascii="Arial" w:hAnsi="Arial" w:cs="Arial"/>
          <w:color w:val="0D0D0D"/>
        </w:rPr>
        <w:t>Items you’ll need:</w:t>
      </w:r>
    </w:p>
    <w:p w:rsidR="002F5126" w:rsidRPr="002F5126" w:rsidRDefault="002F5126" w:rsidP="002F5126">
      <w:pPr>
        <w:numPr>
          <w:ilvl w:val="0"/>
          <w:numId w:val="1"/>
        </w:numPr>
        <w:shd w:val="clear" w:color="auto" w:fill="F5F5F4"/>
        <w:spacing w:before="100" w:beforeAutospacing="1" w:after="100" w:afterAutospacing="1"/>
        <w:rPr>
          <w:rFonts w:ascii="Arial" w:hAnsi="Arial" w:cs="Arial"/>
          <w:color w:val="0D0D0D"/>
        </w:rPr>
      </w:pPr>
      <w:hyperlink r:id="rId8" w:tgtFrame="_blank" w:history="1">
        <w:r w:rsidRPr="002F5126">
          <w:rPr>
            <w:rStyle w:val="Hyperlink"/>
            <w:rFonts w:ascii="Arial" w:hAnsi="Arial" w:cs="Arial"/>
          </w:rPr>
          <w:t>Map</w:t>
        </w:r>
      </w:hyperlink>
      <w:r w:rsidRPr="002F5126">
        <w:rPr>
          <w:rFonts w:ascii="Arial" w:hAnsi="Arial" w:cs="Arial"/>
          <w:color w:val="0D0D0D"/>
        </w:rPr>
        <w:t xml:space="preserve"> of your immediate area</w:t>
      </w:r>
    </w:p>
    <w:p w:rsidR="002F5126" w:rsidRPr="002F5126" w:rsidRDefault="002F5126" w:rsidP="002F5126">
      <w:pPr>
        <w:numPr>
          <w:ilvl w:val="0"/>
          <w:numId w:val="1"/>
        </w:numPr>
        <w:shd w:val="clear" w:color="auto" w:fill="F5F5F4"/>
        <w:spacing w:before="100" w:beforeAutospacing="1" w:after="100" w:afterAutospacing="1"/>
        <w:rPr>
          <w:rFonts w:ascii="Arial" w:hAnsi="Arial" w:cs="Arial"/>
          <w:color w:val="0D0D0D"/>
        </w:rPr>
      </w:pPr>
      <w:hyperlink r:id="rId9" w:tgtFrame="_blank" w:history="1">
        <w:r w:rsidRPr="002F5126">
          <w:rPr>
            <w:rStyle w:val="Hyperlink"/>
            <w:rFonts w:ascii="Arial" w:hAnsi="Arial" w:cs="Arial"/>
          </w:rPr>
          <w:t>Compass</w:t>
        </w:r>
      </w:hyperlink>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 xml:space="preserve">I picked 2 random cities on a page of a </w:t>
      </w:r>
      <w:hyperlink r:id="rId10" w:tgtFrame="_blank" w:history="1">
        <w:r w:rsidRPr="002F5126">
          <w:rPr>
            <w:rStyle w:val="Hyperlink"/>
            <w:rFonts w:ascii="Arial" w:hAnsi="Arial" w:cs="Arial"/>
          </w:rPr>
          <w:t>Delorme Atlas</w:t>
        </w:r>
      </w:hyperlink>
      <w:r w:rsidRPr="002F5126">
        <w:rPr>
          <w:rFonts w:ascii="Arial" w:hAnsi="Arial" w:cs="Arial"/>
          <w:color w:val="0D0D0D"/>
        </w:rPr>
        <w:t xml:space="preserve"> (Virginia) for our example.</w:t>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Today we’re going from point A (Red Circle) to point B (Blue Circle). Red Circle is the spot you need to bug out from, and Blue Circle is your safe haven.</w:t>
      </w:r>
    </w:p>
    <w:p w:rsidR="002F5126" w:rsidRPr="002F5126" w:rsidRDefault="002F5126" w:rsidP="002F5126">
      <w:pPr>
        <w:pStyle w:val="NormalWeb"/>
        <w:shd w:val="clear" w:color="auto" w:fill="F5F5F4"/>
        <w:jc w:val="center"/>
        <w:rPr>
          <w:rFonts w:ascii="Arial" w:hAnsi="Arial" w:cs="Arial"/>
          <w:color w:val="0D0D0D"/>
        </w:rPr>
      </w:pPr>
      <w:r w:rsidRPr="002F5126">
        <w:rPr>
          <w:rFonts w:ascii="Arial" w:hAnsi="Arial" w:cs="Arial"/>
          <w:noProof/>
          <w:color w:val="2753C2"/>
        </w:rPr>
        <w:drawing>
          <wp:inline distT="0" distB="0" distL="0" distR="0" wp14:anchorId="31D17CE4" wp14:editId="4CB108A6">
            <wp:extent cx="9525000" cy="5257800"/>
            <wp:effectExtent l="0" t="0" r="0" b="0"/>
            <wp:docPr id="2" name="Picture 2" descr="Using a map and compass for naviga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ing a map and compass for navigati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5257800"/>
                    </a:xfrm>
                    <a:prstGeom prst="rect">
                      <a:avLst/>
                    </a:prstGeom>
                    <a:noFill/>
                    <a:ln>
                      <a:noFill/>
                    </a:ln>
                  </pic:spPr>
                </pic:pic>
              </a:graphicData>
            </a:graphic>
          </wp:inline>
        </w:drawing>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Use a straight edge to determine the desired line of travel.</w:t>
      </w:r>
    </w:p>
    <w:p w:rsidR="002F5126" w:rsidRPr="002F5126" w:rsidRDefault="002F5126" w:rsidP="002F5126">
      <w:pPr>
        <w:pStyle w:val="NormalWeb"/>
        <w:shd w:val="clear" w:color="auto" w:fill="F5F5F4"/>
        <w:jc w:val="center"/>
        <w:rPr>
          <w:rFonts w:ascii="Arial" w:hAnsi="Arial" w:cs="Arial"/>
          <w:color w:val="0D0D0D"/>
        </w:rPr>
      </w:pPr>
      <w:r w:rsidRPr="002F5126">
        <w:rPr>
          <w:rFonts w:ascii="Arial" w:hAnsi="Arial" w:cs="Arial"/>
          <w:noProof/>
          <w:color w:val="2753C2"/>
        </w:rPr>
        <w:lastRenderedPageBreak/>
        <w:drawing>
          <wp:inline distT="0" distB="0" distL="0" distR="0" wp14:anchorId="3EA5AFA2" wp14:editId="754F9FD5">
            <wp:extent cx="9525000" cy="4895850"/>
            <wp:effectExtent l="0" t="0" r="0" b="0"/>
            <wp:docPr id="3" name="Picture 3" descr="Using a map and compass for navig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ing a map and compass for navigatio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0" cy="4895850"/>
                    </a:xfrm>
                    <a:prstGeom prst="rect">
                      <a:avLst/>
                    </a:prstGeom>
                    <a:noFill/>
                    <a:ln>
                      <a:noFill/>
                    </a:ln>
                  </pic:spPr>
                </pic:pic>
              </a:graphicData>
            </a:graphic>
          </wp:inline>
        </w:drawing>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Place the long edge of your compass along the straight edge, following the path of the straight edge</w:t>
      </w:r>
    </w:p>
    <w:p w:rsidR="002F5126" w:rsidRPr="002F5126" w:rsidRDefault="002F5126" w:rsidP="002F5126">
      <w:pPr>
        <w:pStyle w:val="NormalWeb"/>
        <w:shd w:val="clear" w:color="auto" w:fill="F5F5F4"/>
        <w:jc w:val="center"/>
        <w:rPr>
          <w:rFonts w:ascii="Arial" w:hAnsi="Arial" w:cs="Arial"/>
          <w:color w:val="0D0D0D"/>
        </w:rPr>
      </w:pPr>
      <w:r w:rsidRPr="002F5126">
        <w:rPr>
          <w:rFonts w:ascii="Arial" w:hAnsi="Arial" w:cs="Arial"/>
          <w:noProof/>
          <w:color w:val="2753C2"/>
        </w:rPr>
        <w:lastRenderedPageBreak/>
        <w:drawing>
          <wp:inline distT="0" distB="0" distL="0" distR="0" wp14:anchorId="0AB3A13F" wp14:editId="283DB2E6">
            <wp:extent cx="9525000" cy="5391150"/>
            <wp:effectExtent l="0" t="0" r="0" b="0"/>
            <wp:docPr id="4" name="Picture 4" descr="Using a map and compass for navigati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ing a map and compass for navigation">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0" cy="5391150"/>
                    </a:xfrm>
                    <a:prstGeom prst="rect">
                      <a:avLst/>
                    </a:prstGeom>
                    <a:noFill/>
                    <a:ln>
                      <a:noFill/>
                    </a:ln>
                  </pic:spPr>
                </pic:pic>
              </a:graphicData>
            </a:graphic>
          </wp:inline>
        </w:drawing>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Rotate the direction dial housing on your compass so that it’s N (North) points to magnetic north on the map.</w:t>
      </w:r>
    </w:p>
    <w:p w:rsidR="002F5126" w:rsidRPr="002F5126" w:rsidRDefault="002F5126" w:rsidP="002F5126">
      <w:pPr>
        <w:pStyle w:val="NormalWeb"/>
        <w:shd w:val="clear" w:color="auto" w:fill="F5F5F4"/>
        <w:jc w:val="center"/>
        <w:rPr>
          <w:rFonts w:ascii="Arial" w:hAnsi="Arial" w:cs="Arial"/>
          <w:color w:val="0D0D0D"/>
        </w:rPr>
      </w:pPr>
      <w:r w:rsidRPr="002F5126">
        <w:rPr>
          <w:rFonts w:ascii="Arial" w:hAnsi="Arial" w:cs="Arial"/>
          <w:noProof/>
          <w:color w:val="2753C2"/>
        </w:rPr>
        <w:lastRenderedPageBreak/>
        <w:drawing>
          <wp:inline distT="0" distB="0" distL="0" distR="0" wp14:anchorId="6204E031" wp14:editId="7019B24E">
            <wp:extent cx="9525000" cy="5391150"/>
            <wp:effectExtent l="0" t="0" r="0" b="0"/>
            <wp:docPr id="5" name="Picture 5" descr="Using a map and compass for navig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ing a map and compass for navigatio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0" cy="5391150"/>
                    </a:xfrm>
                    <a:prstGeom prst="rect">
                      <a:avLst/>
                    </a:prstGeom>
                    <a:noFill/>
                    <a:ln>
                      <a:noFill/>
                    </a:ln>
                  </pic:spPr>
                </pic:pic>
              </a:graphicData>
            </a:graphic>
          </wp:inline>
        </w:drawing>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Hold your compass and turn in place until the red compass needle points to North on the compass dial’s housing (it’s the red N)</w:t>
      </w:r>
    </w:p>
    <w:p w:rsidR="002F5126" w:rsidRDefault="002F5126" w:rsidP="002F5126">
      <w:pPr>
        <w:pStyle w:val="NormalWeb"/>
        <w:shd w:val="clear" w:color="auto" w:fill="F5F5F4"/>
        <w:jc w:val="center"/>
        <w:rPr>
          <w:rFonts w:ascii="Arial" w:hAnsi="Arial" w:cs="Arial"/>
          <w:color w:val="0D0D0D"/>
        </w:rPr>
      </w:pPr>
      <w:r w:rsidRPr="002F5126">
        <w:rPr>
          <w:rFonts w:ascii="Arial" w:hAnsi="Arial" w:cs="Arial"/>
          <w:noProof/>
          <w:color w:val="2753C2"/>
        </w:rPr>
        <w:drawing>
          <wp:inline distT="0" distB="0" distL="0" distR="0" wp14:anchorId="24DA59DE" wp14:editId="67B652F7">
            <wp:extent cx="1619250" cy="2857500"/>
            <wp:effectExtent l="0" t="0" r="0" b="0"/>
            <wp:docPr id="6" name="Picture 6" descr="Using a map and compass for naviga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ing a map and compass for navigati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2857500"/>
                    </a:xfrm>
                    <a:prstGeom prst="rect">
                      <a:avLst/>
                    </a:prstGeom>
                    <a:noFill/>
                    <a:ln>
                      <a:noFill/>
                    </a:ln>
                  </pic:spPr>
                </pic:pic>
              </a:graphicData>
            </a:graphic>
          </wp:inline>
        </w:drawing>
      </w:r>
    </w:p>
    <w:p w:rsidR="002F5126" w:rsidRPr="002F5126" w:rsidRDefault="002F5126" w:rsidP="002F5126">
      <w:pPr>
        <w:pStyle w:val="NormalWeb"/>
        <w:shd w:val="clear" w:color="auto" w:fill="F5F5F4"/>
        <w:jc w:val="center"/>
        <w:rPr>
          <w:rFonts w:ascii="Arial" w:hAnsi="Arial" w:cs="Arial"/>
          <w:color w:val="0D0D0D"/>
        </w:rPr>
      </w:pPr>
      <w:r w:rsidRPr="002F5126">
        <w:rPr>
          <w:rFonts w:ascii="Arial" w:hAnsi="Arial" w:cs="Arial"/>
          <w:color w:val="0D0D0D"/>
        </w:rPr>
        <w:t>Now your “Direction of Travel” arrow points to the heading for your desired line of travel. Try to find a landmark along that line in the distance and head towards it.</w:t>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lastRenderedPageBreak/>
        <w:t>After you reach that landmark use your compass to locate another landmark along the same path and repeat this process until you arrive at your desired destination.</w:t>
      </w:r>
    </w:p>
    <w:p w:rsidR="002F5126" w:rsidRPr="002F5126" w:rsidRDefault="002F5126" w:rsidP="002F5126">
      <w:pPr>
        <w:pStyle w:val="NormalWeb"/>
        <w:shd w:val="clear" w:color="auto" w:fill="F5F5F4"/>
        <w:rPr>
          <w:rFonts w:ascii="Arial" w:hAnsi="Arial" w:cs="Arial"/>
          <w:color w:val="0D0D0D"/>
        </w:rPr>
      </w:pPr>
      <w:r w:rsidRPr="002F5126">
        <w:rPr>
          <w:rFonts w:ascii="Arial" w:hAnsi="Arial" w:cs="Arial"/>
          <w:color w:val="0D0D0D"/>
        </w:rPr>
        <w:t xml:space="preserve">Sometimes the old way is the right way. Make sure you are familiar with using a map and </w:t>
      </w:r>
      <w:hyperlink r:id="rId21" w:tgtFrame="_blank" w:history="1">
        <w:r w:rsidRPr="002F5126">
          <w:rPr>
            <w:rStyle w:val="Hyperlink"/>
            <w:rFonts w:ascii="Arial" w:hAnsi="Arial" w:cs="Arial"/>
          </w:rPr>
          <w:t>compass</w:t>
        </w:r>
      </w:hyperlink>
      <w:r w:rsidRPr="002F5126">
        <w:rPr>
          <w:rFonts w:ascii="Arial" w:hAnsi="Arial" w:cs="Arial"/>
          <w:color w:val="0D0D0D"/>
        </w:rPr>
        <w:t xml:space="preserve"> so you know how to navigate without technology.</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32FD0"/>
    <w:multiLevelType w:val="multilevel"/>
    <w:tmpl w:val="E908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26"/>
    <w:rsid w:val="000F661F"/>
    <w:rsid w:val="002F5126"/>
    <w:rsid w:val="004A7022"/>
    <w:rsid w:val="0068251F"/>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5126"/>
    <w:rPr>
      <w:color w:val="2753C2"/>
      <w:u w:val="single"/>
    </w:rPr>
  </w:style>
  <w:style w:type="paragraph" w:styleId="NormalWeb">
    <w:name w:val="Normal (Web)"/>
    <w:basedOn w:val="Normal"/>
    <w:uiPriority w:val="99"/>
    <w:semiHidden/>
    <w:unhideWhenUsed/>
    <w:rsid w:val="002F5126"/>
    <w:pPr>
      <w:spacing w:before="100" w:beforeAutospacing="1" w:after="100" w:afterAutospacing="1"/>
    </w:pPr>
  </w:style>
  <w:style w:type="character" w:customStyle="1" w:styleId="sep">
    <w:name w:val="sep"/>
    <w:basedOn w:val="DefaultParagraphFont"/>
    <w:rsid w:val="002F5126"/>
  </w:style>
  <w:style w:type="character" w:customStyle="1" w:styleId="by-author">
    <w:name w:val="by-author"/>
    <w:basedOn w:val="DefaultParagraphFont"/>
    <w:rsid w:val="002F5126"/>
  </w:style>
  <w:style w:type="character" w:customStyle="1" w:styleId="author">
    <w:name w:val="author"/>
    <w:basedOn w:val="DefaultParagraphFont"/>
    <w:rsid w:val="002F5126"/>
  </w:style>
  <w:style w:type="paragraph" w:styleId="BalloonText">
    <w:name w:val="Balloon Text"/>
    <w:basedOn w:val="Normal"/>
    <w:link w:val="BalloonTextChar"/>
    <w:uiPriority w:val="99"/>
    <w:semiHidden/>
    <w:unhideWhenUsed/>
    <w:rsid w:val="002F5126"/>
    <w:rPr>
      <w:rFonts w:ascii="Tahoma" w:hAnsi="Tahoma" w:cs="Tahoma"/>
      <w:sz w:val="16"/>
      <w:szCs w:val="16"/>
    </w:rPr>
  </w:style>
  <w:style w:type="character" w:customStyle="1" w:styleId="BalloonTextChar">
    <w:name w:val="Balloon Text Char"/>
    <w:basedOn w:val="DefaultParagraphFont"/>
    <w:link w:val="BalloonText"/>
    <w:uiPriority w:val="99"/>
    <w:semiHidden/>
    <w:rsid w:val="002F51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5126"/>
    <w:rPr>
      <w:color w:val="2753C2"/>
      <w:u w:val="single"/>
    </w:rPr>
  </w:style>
  <w:style w:type="paragraph" w:styleId="NormalWeb">
    <w:name w:val="Normal (Web)"/>
    <w:basedOn w:val="Normal"/>
    <w:uiPriority w:val="99"/>
    <w:semiHidden/>
    <w:unhideWhenUsed/>
    <w:rsid w:val="002F5126"/>
    <w:pPr>
      <w:spacing w:before="100" w:beforeAutospacing="1" w:after="100" w:afterAutospacing="1"/>
    </w:pPr>
  </w:style>
  <w:style w:type="character" w:customStyle="1" w:styleId="sep">
    <w:name w:val="sep"/>
    <w:basedOn w:val="DefaultParagraphFont"/>
    <w:rsid w:val="002F5126"/>
  </w:style>
  <w:style w:type="character" w:customStyle="1" w:styleId="by-author">
    <w:name w:val="by-author"/>
    <w:basedOn w:val="DefaultParagraphFont"/>
    <w:rsid w:val="002F5126"/>
  </w:style>
  <w:style w:type="character" w:customStyle="1" w:styleId="author">
    <w:name w:val="author"/>
    <w:basedOn w:val="DefaultParagraphFont"/>
    <w:rsid w:val="002F5126"/>
  </w:style>
  <w:style w:type="paragraph" w:styleId="BalloonText">
    <w:name w:val="Balloon Text"/>
    <w:basedOn w:val="Normal"/>
    <w:link w:val="BalloonTextChar"/>
    <w:uiPriority w:val="99"/>
    <w:semiHidden/>
    <w:unhideWhenUsed/>
    <w:rsid w:val="002F5126"/>
    <w:rPr>
      <w:rFonts w:ascii="Tahoma" w:hAnsi="Tahoma" w:cs="Tahoma"/>
      <w:sz w:val="16"/>
      <w:szCs w:val="16"/>
    </w:rPr>
  </w:style>
  <w:style w:type="character" w:customStyle="1" w:styleId="BalloonTextChar">
    <w:name w:val="Balloon Text Char"/>
    <w:basedOn w:val="DefaultParagraphFont"/>
    <w:link w:val="BalloonText"/>
    <w:uiPriority w:val="99"/>
    <w:semiHidden/>
    <w:rsid w:val="002F51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081683">
      <w:bodyDiv w:val="1"/>
      <w:marLeft w:val="0"/>
      <w:marRight w:val="0"/>
      <w:marTop w:val="0"/>
      <w:marBottom w:val="0"/>
      <w:divBdr>
        <w:top w:val="none" w:sz="0" w:space="0" w:color="auto"/>
        <w:left w:val="none" w:sz="0" w:space="0" w:color="auto"/>
        <w:bottom w:val="none" w:sz="0" w:space="0" w:color="auto"/>
        <w:right w:val="none" w:sz="0" w:space="0" w:color="auto"/>
      </w:divBdr>
      <w:divsChild>
        <w:div w:id="646978950">
          <w:marLeft w:val="0"/>
          <w:marRight w:val="0"/>
          <w:marTop w:val="0"/>
          <w:marBottom w:val="0"/>
          <w:divBdr>
            <w:top w:val="none" w:sz="0" w:space="0" w:color="auto"/>
            <w:left w:val="none" w:sz="0" w:space="0" w:color="auto"/>
            <w:bottom w:val="none" w:sz="0" w:space="0" w:color="auto"/>
            <w:right w:val="none" w:sz="0" w:space="0" w:color="auto"/>
          </w:divBdr>
          <w:divsChild>
            <w:div w:id="691028510">
              <w:marLeft w:val="0"/>
              <w:marRight w:val="0"/>
              <w:marTop w:val="0"/>
              <w:marBottom w:val="0"/>
              <w:divBdr>
                <w:top w:val="none" w:sz="0" w:space="0" w:color="auto"/>
                <w:left w:val="none" w:sz="0" w:space="0" w:color="auto"/>
                <w:bottom w:val="none" w:sz="0" w:space="0" w:color="auto"/>
                <w:right w:val="none" w:sz="0" w:space="0" w:color="auto"/>
              </w:divBdr>
              <w:divsChild>
                <w:div w:id="701782927">
                  <w:marLeft w:val="0"/>
                  <w:marRight w:val="0"/>
                  <w:marTop w:val="0"/>
                  <w:marBottom w:val="0"/>
                  <w:divBdr>
                    <w:top w:val="none" w:sz="0" w:space="0" w:color="auto"/>
                    <w:left w:val="none" w:sz="0" w:space="0" w:color="auto"/>
                    <w:bottom w:val="none" w:sz="0" w:space="0" w:color="auto"/>
                    <w:right w:val="none" w:sz="0" w:space="0" w:color="auto"/>
                  </w:divBdr>
                  <w:divsChild>
                    <w:div w:id="1945381692">
                      <w:marLeft w:val="0"/>
                      <w:marRight w:val="0"/>
                      <w:marTop w:val="0"/>
                      <w:marBottom w:val="0"/>
                      <w:divBdr>
                        <w:top w:val="none" w:sz="0" w:space="0" w:color="auto"/>
                        <w:left w:val="none" w:sz="0" w:space="0" w:color="auto"/>
                        <w:bottom w:val="none" w:sz="0" w:space="0" w:color="auto"/>
                        <w:right w:val="none" w:sz="0" w:space="0" w:color="auto"/>
                      </w:divBdr>
                      <w:divsChild>
                        <w:div w:id="1075859431">
                          <w:marLeft w:val="0"/>
                          <w:marRight w:val="0"/>
                          <w:marTop w:val="0"/>
                          <w:marBottom w:val="0"/>
                          <w:divBdr>
                            <w:top w:val="none" w:sz="0" w:space="0" w:color="auto"/>
                            <w:left w:val="none" w:sz="0" w:space="0" w:color="auto"/>
                            <w:bottom w:val="none" w:sz="0" w:space="0" w:color="auto"/>
                            <w:right w:val="none" w:sz="0" w:space="0" w:color="auto"/>
                          </w:divBdr>
                          <w:divsChild>
                            <w:div w:id="444925820">
                              <w:marLeft w:val="0"/>
                              <w:marRight w:val="0"/>
                              <w:marTop w:val="0"/>
                              <w:marBottom w:val="0"/>
                              <w:divBdr>
                                <w:top w:val="none" w:sz="0" w:space="0" w:color="auto"/>
                                <w:left w:val="none" w:sz="0" w:space="0" w:color="auto"/>
                                <w:bottom w:val="none" w:sz="0" w:space="0" w:color="auto"/>
                                <w:right w:val="none" w:sz="0" w:space="0" w:color="auto"/>
                              </w:divBdr>
                              <w:divsChild>
                                <w:div w:id="1456634082">
                                  <w:marLeft w:val="0"/>
                                  <w:marRight w:val="0"/>
                                  <w:marTop w:val="0"/>
                                  <w:marBottom w:val="0"/>
                                  <w:divBdr>
                                    <w:top w:val="none" w:sz="0" w:space="0" w:color="auto"/>
                                    <w:left w:val="none" w:sz="0" w:space="0" w:color="auto"/>
                                    <w:bottom w:val="none" w:sz="0" w:space="0" w:color="auto"/>
                                    <w:right w:val="none" w:sz="0" w:space="0" w:color="auto"/>
                                  </w:divBdr>
                                </w:div>
                              </w:divsChild>
                            </w:div>
                            <w:div w:id="6113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_encoding=UTF8&amp;camp=1789&amp;creative=390957&amp;field-keywords=delorme%20atlas%20%26%20gazetteer&amp;linkCode=ur2&amp;rh=i%3Aaps%2Ck%3Adelorme%20atlas%20%26%20gazetteer&amp;sprefix=delorme%20atlas%2Caps%2C149&amp;tag=geesgu-20&amp;url=search-alias%3Daps" TargetMode="External"/><Relationship Id="rId13" Type="http://schemas.openxmlformats.org/officeDocument/2006/relationships/hyperlink" Target="http://www.geek-prepper.com/wp-content/uploads/2013/08/map2.jpg" TargetMode="External"/><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hyperlink" Target="http://www.amazon.com/s/?_encoding=UTF8&amp;camp=1789&amp;creative=390957&amp;field-keywords=compass&amp;linkCode=ur2&amp;rh=i%3Aaps%2Ck%3Acompass&amp;sprefix=compa%2Caps&amp;tag=geesgu-20&amp;url=search-alias%3Daps" TargetMode="External"/><Relationship Id="rId7" Type="http://schemas.openxmlformats.org/officeDocument/2006/relationships/hyperlink" Target="http://www.geek-prepper.com/author/johnb/" TargetMode="External"/><Relationship Id="rId12" Type="http://schemas.openxmlformats.org/officeDocument/2006/relationships/image" Target="media/image1.jpeg"/><Relationship Id="rId17" Type="http://schemas.openxmlformats.org/officeDocument/2006/relationships/hyperlink" Target="http://www.geek-prepper.com/wp-content/uploads/2013/08/map4.jp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geek-prepper.com/using-a-map-and-compass/" TargetMode="External"/><Relationship Id="rId11" Type="http://schemas.openxmlformats.org/officeDocument/2006/relationships/hyperlink" Target="http://www.geek-prepper.com/wp-content/uploads/2013/08/map1.jpg" TargetMode="External"/><Relationship Id="rId5" Type="http://schemas.openxmlformats.org/officeDocument/2006/relationships/webSettings" Target="webSettings.xml"/><Relationship Id="rId15" Type="http://schemas.openxmlformats.org/officeDocument/2006/relationships/hyperlink" Target="http://www.geek-prepper.com/wp-content/uploads/2013/08/map3.jpg" TargetMode="External"/><Relationship Id="rId23" Type="http://schemas.openxmlformats.org/officeDocument/2006/relationships/theme" Target="theme/theme1.xml"/><Relationship Id="rId10" Type="http://schemas.openxmlformats.org/officeDocument/2006/relationships/hyperlink" Target="http://www.amazon.com/s/?_encoding=UTF8&amp;camp=1789&amp;creative=390957&amp;field-keywords=delorme%20atlas%20%26%20gazetteer&amp;linkCode=ur2&amp;rh=i%3Aaps%2Ck%3Adelorme%20atlas%20%26%20gazetteer&amp;sprefix=delorme%20atlas%2Caps%2C149&amp;tag=geesgu-20&amp;url=search-alias%3Daps" TargetMode="External"/><Relationship Id="rId19" Type="http://schemas.openxmlformats.org/officeDocument/2006/relationships/hyperlink" Target="http://www.geek-prepper.com/wp-content/uploads/2013/08/compass.jpg" TargetMode="External"/><Relationship Id="rId4" Type="http://schemas.openxmlformats.org/officeDocument/2006/relationships/settings" Target="settings.xml"/><Relationship Id="rId9" Type="http://schemas.openxmlformats.org/officeDocument/2006/relationships/hyperlink" Target="http://www.amazon.com/s/?_encoding=UTF8&amp;camp=1789&amp;creative=390957&amp;field-keywords=compass&amp;linkCode=ur2&amp;rh=i%3Aaps%2Ck%3Acompass&amp;sprefix=compa%2Caps&amp;tag=geesgu-20&amp;url=search-alias%3Daps"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2013-08-05T01:55:00Z</dcterms:created>
  <dcterms:modified xsi:type="dcterms:W3CDTF">2013-08-05T01:55:00Z</dcterms:modified>
</cp:coreProperties>
</file>