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8D" w:rsidRDefault="00542B8D" w:rsidP="00542B8D">
      <w:pPr>
        <w:jc w:val="center"/>
        <w:outlineLvl w:val="1"/>
        <w:rPr>
          <w:rFonts w:ascii="Tahoma" w:hAnsi="Tahoma" w:cs="Tahoma"/>
          <w:b/>
          <w:bCs/>
          <w:color w:val="000000"/>
          <w:kern w:val="36"/>
          <w:sz w:val="51"/>
          <w:szCs w:val="51"/>
        </w:rPr>
      </w:pPr>
      <w:bookmarkStart w:id="0" w:name="_GoBack"/>
      <w:r>
        <w:rPr>
          <w:rFonts w:ascii="Tahoma" w:hAnsi="Tahoma" w:cs="Tahoma"/>
          <w:b/>
          <w:bCs/>
          <w:color w:val="000000"/>
          <w:kern w:val="36"/>
          <w:sz w:val="51"/>
          <w:szCs w:val="51"/>
        </w:rPr>
        <w:t xml:space="preserve">Urban </w:t>
      </w:r>
      <w:proofErr w:type="spellStart"/>
      <w:r>
        <w:rPr>
          <w:rFonts w:ascii="Tahoma" w:hAnsi="Tahoma" w:cs="Tahoma"/>
          <w:b/>
          <w:bCs/>
          <w:color w:val="000000"/>
          <w:kern w:val="36"/>
          <w:sz w:val="51"/>
          <w:szCs w:val="51"/>
        </w:rPr>
        <w:t>Altoids</w:t>
      </w:r>
      <w:proofErr w:type="spellEnd"/>
      <w:r>
        <w:rPr>
          <w:rFonts w:ascii="Tahoma" w:hAnsi="Tahoma" w:cs="Tahoma"/>
          <w:b/>
          <w:bCs/>
          <w:color w:val="000000"/>
          <w:kern w:val="36"/>
          <w:sz w:val="51"/>
          <w:szCs w:val="51"/>
        </w:rPr>
        <w:t xml:space="preserve"> Kit</w:t>
      </w:r>
    </w:p>
    <w:bookmarkEnd w:id="0"/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b/>
          <w:bCs/>
          <w:noProof/>
          <w:color w:val="660505"/>
        </w:rPr>
        <w:drawing>
          <wp:inline distT="0" distB="0" distL="0" distR="0" wp14:anchorId="6859ADEE" wp14:editId="53726B29">
            <wp:extent cx="4253865" cy="4039235"/>
            <wp:effectExtent l="0" t="0" r="0" b="0"/>
            <wp:docPr id="1" name="Picture 1" descr="urbanaltoidskit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rbanaltoidskit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 xml:space="preserve">In my first year of teaching, I had an autistic student who didn’t have any problem telling me how he felt about certain things.  One morning when I </w:t>
      </w:r>
      <w:proofErr w:type="spellStart"/>
      <w:r w:rsidRPr="00542B8D">
        <w:rPr>
          <w:rFonts w:ascii="Arial" w:hAnsi="Arial" w:cs="Arial"/>
          <w:color w:val="000000"/>
        </w:rPr>
        <w:t>kneelled</w:t>
      </w:r>
      <w:proofErr w:type="spellEnd"/>
      <w:r w:rsidRPr="00542B8D">
        <w:rPr>
          <w:rFonts w:ascii="Arial" w:hAnsi="Arial" w:cs="Arial"/>
          <w:color w:val="000000"/>
        </w:rPr>
        <w:t xml:space="preserve"> down beside his desk to help him in Math (2nd grade), he proceeded to let me know that my breath was bad!  I responded, “Well, ____, I brush my teeth every morning.  What you </w:t>
      </w:r>
      <w:proofErr w:type="gramStart"/>
      <w:r w:rsidRPr="00542B8D">
        <w:rPr>
          <w:rFonts w:ascii="Arial" w:hAnsi="Arial" w:cs="Arial"/>
          <w:color w:val="000000"/>
        </w:rPr>
        <w:t>are smelling</w:t>
      </w:r>
      <w:proofErr w:type="gramEnd"/>
      <w:r w:rsidRPr="00542B8D">
        <w:rPr>
          <w:rFonts w:ascii="Arial" w:hAnsi="Arial" w:cs="Arial"/>
          <w:color w:val="000000"/>
        </w:rPr>
        <w:t xml:space="preserve"> is my coffee breath.”  I drink a lot of coffee, so I try to remember that when I have to come </w:t>
      </w:r>
      <w:proofErr w:type="spellStart"/>
      <w:r w:rsidRPr="00542B8D">
        <w:rPr>
          <w:rFonts w:ascii="Arial" w:hAnsi="Arial" w:cs="Arial"/>
          <w:color w:val="000000"/>
        </w:rPr>
        <w:t>along side</w:t>
      </w:r>
      <w:proofErr w:type="spellEnd"/>
      <w:r w:rsidRPr="00542B8D">
        <w:rPr>
          <w:rFonts w:ascii="Arial" w:hAnsi="Arial" w:cs="Arial"/>
          <w:color w:val="000000"/>
        </w:rPr>
        <w:t xml:space="preserve"> a student who is misbehaving in class to warn him/her that they need to “fix their behavior.”  I also have many one on one </w:t>
      </w:r>
      <w:proofErr w:type="gramStart"/>
      <w:r w:rsidRPr="00542B8D">
        <w:rPr>
          <w:rFonts w:ascii="Arial" w:hAnsi="Arial" w:cs="Arial"/>
          <w:color w:val="000000"/>
        </w:rPr>
        <w:t>conversations</w:t>
      </w:r>
      <w:proofErr w:type="gramEnd"/>
      <w:r w:rsidRPr="00542B8D">
        <w:rPr>
          <w:rFonts w:ascii="Arial" w:hAnsi="Arial" w:cs="Arial"/>
          <w:color w:val="000000"/>
        </w:rPr>
        <w:t xml:space="preserve"> with teachers and parents and well, I don’t want them to remember the pot of coffee I drank that morning.  As a result, I try to keep mints close by.  One of my favorites </w:t>
      </w:r>
      <w:proofErr w:type="gramStart"/>
      <w:r w:rsidRPr="00542B8D">
        <w:rPr>
          <w:rFonts w:ascii="Arial" w:hAnsi="Arial" w:cs="Arial"/>
          <w:color w:val="000000"/>
        </w:rPr>
        <w:t>are</w:t>
      </w:r>
      <w:proofErr w:type="gramEnd"/>
      <w:r w:rsidRPr="00542B8D">
        <w:rPr>
          <w:rFonts w:ascii="Arial" w:hAnsi="Arial" w:cs="Arial"/>
          <w:color w:val="000000"/>
        </w:rPr>
        <w:t xml:space="preserve"> </w:t>
      </w:r>
      <w:proofErr w:type="spellStart"/>
      <w:r w:rsidRPr="00542B8D">
        <w:rPr>
          <w:rFonts w:ascii="Arial" w:hAnsi="Arial" w:cs="Arial"/>
          <w:color w:val="000000"/>
        </w:rPr>
        <w:t>Altoids</w:t>
      </w:r>
      <w:proofErr w:type="spellEnd"/>
      <w:r w:rsidRPr="00542B8D">
        <w:rPr>
          <w:rFonts w:ascii="Arial" w:hAnsi="Arial" w:cs="Arial"/>
          <w:color w:val="000000"/>
        </w:rPr>
        <w:t>.</w:t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 xml:space="preserve">I used to throw the containers away.  But now, with my preparedness mindset, I keep them and use them for all sorts of things.  This Christmas, I tried my hand at building Urban </w:t>
      </w:r>
      <w:proofErr w:type="spellStart"/>
      <w:r w:rsidRPr="00542B8D">
        <w:rPr>
          <w:rFonts w:ascii="Arial" w:hAnsi="Arial" w:cs="Arial"/>
          <w:color w:val="000000"/>
        </w:rPr>
        <w:t>Altoids</w:t>
      </w:r>
      <w:proofErr w:type="spellEnd"/>
      <w:r w:rsidRPr="00542B8D">
        <w:rPr>
          <w:rFonts w:ascii="Arial" w:hAnsi="Arial" w:cs="Arial"/>
          <w:color w:val="000000"/>
        </w:rPr>
        <w:t xml:space="preserve"> Kits for my family.  I put together six of them.  Because these family members spend more time in the city than in the country, I decided to go with an urban purpose kit instead of a wilderness survival kit.</w:t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b/>
          <w:bCs/>
          <w:noProof/>
          <w:color w:val="660505"/>
        </w:rPr>
        <w:lastRenderedPageBreak/>
        <w:drawing>
          <wp:inline distT="0" distB="0" distL="0" distR="0" wp14:anchorId="5C289608" wp14:editId="1C109E87">
            <wp:extent cx="5716905" cy="3220085"/>
            <wp:effectExtent l="0" t="0" r="0" b="0"/>
            <wp:docPr id="2" name="Picture 2" descr="urbanaltoidskit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rbanaltoidskit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Contents: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Flashlight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Lighter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1.5 feet of Gorilla Tape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1 sq. foot of Heavy Duty Foil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3 Gum/Teeth Cleaning Sticks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Plastic Bag of Benadryl &amp; Ibuprofen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Razor Blade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Safety Pin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Whistle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Extra Long Twist Tie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 xml:space="preserve">2 </w:t>
      </w:r>
      <w:proofErr w:type="spellStart"/>
      <w:r w:rsidRPr="00542B8D">
        <w:rPr>
          <w:rFonts w:ascii="Arial" w:hAnsi="Arial" w:cs="Arial"/>
          <w:color w:val="000000"/>
        </w:rPr>
        <w:t>Bandaids</w:t>
      </w:r>
      <w:proofErr w:type="spellEnd"/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2 Butterfly Bandages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1 Stick of Gun (fresh breath)</w:t>
      </w:r>
    </w:p>
    <w:p w:rsidR="00542B8D" w:rsidRPr="00542B8D" w:rsidRDefault="00542B8D" w:rsidP="00542B8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>10 feet of Tarred</w:t>
      </w:r>
      <w:r>
        <w:rPr>
          <w:rFonts w:ascii="Arial" w:hAnsi="Arial" w:cs="Arial"/>
          <w:color w:val="000000"/>
        </w:rPr>
        <w:t xml:space="preserve"> or waxed</w:t>
      </w:r>
      <w:r w:rsidRPr="00542B8D">
        <w:rPr>
          <w:rFonts w:ascii="Arial" w:hAnsi="Arial" w:cs="Arial"/>
          <w:color w:val="000000"/>
        </w:rPr>
        <w:t xml:space="preserve"> Drop Line</w:t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 xml:space="preserve">I was very surprised that the tin stayed closed with all of that.  The problem is that I wanted to place more in there.  I had a button compass/thermometer that I would have liked to put in there, as well as a bigger bandage that already contained antibiotic ointment on it.  I could have done the antibiotic ointment in the straw thing, but I ran out of time.  I would have also liked to include a ranger band or some sort of rubber band that would have helped keep it closed, but I couldn’t get to that either.  Next time, I might also include some thread and a needle for those quick sewing fix issues! </w:t>
      </w:r>
    </w:p>
    <w:p w:rsidR="00542B8D" w:rsidRPr="00542B8D" w:rsidRDefault="00542B8D" w:rsidP="00542B8D">
      <w:pPr>
        <w:pStyle w:val="NormalWeb"/>
        <w:rPr>
          <w:rFonts w:ascii="Arial" w:hAnsi="Arial" w:cs="Arial"/>
          <w:color w:val="000000"/>
        </w:rPr>
      </w:pPr>
      <w:r w:rsidRPr="00542B8D">
        <w:rPr>
          <w:rFonts w:ascii="Arial" w:hAnsi="Arial" w:cs="Arial"/>
          <w:color w:val="000000"/>
        </w:rPr>
        <w:t xml:space="preserve">One day, I hope to make one similar to the one created by The Urban </w:t>
      </w:r>
      <w:proofErr w:type="spellStart"/>
      <w:r w:rsidRPr="00542B8D">
        <w:rPr>
          <w:rFonts w:ascii="Arial" w:hAnsi="Arial" w:cs="Arial"/>
          <w:color w:val="000000"/>
        </w:rPr>
        <w:t>Prepper</w:t>
      </w:r>
      <w:proofErr w:type="spellEnd"/>
      <w:r w:rsidRPr="00542B8D">
        <w:rPr>
          <w:rFonts w:ascii="Arial" w:hAnsi="Arial" w:cs="Arial"/>
          <w:color w:val="000000"/>
        </w:rPr>
        <w:t>.  Check out his video below.</w:t>
      </w:r>
    </w:p>
    <w:p w:rsidR="00542B8D" w:rsidRDefault="00542B8D" w:rsidP="00542B8D">
      <w:pPr>
        <w:jc w:val="center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:rsidR="007B362F" w:rsidRDefault="00542B8D">
      <w:hyperlink r:id="rId10" w:history="1">
        <w:r w:rsidRPr="004A5752">
          <w:rPr>
            <w:rStyle w:val="Hyperlink"/>
          </w:rPr>
          <w:t>http://www.youtube.com/watch?feature=player_embedded&amp;v=N7YC3FjFxys</w:t>
        </w:r>
      </w:hyperlink>
    </w:p>
    <w:p w:rsidR="00542B8D" w:rsidRDefault="00542B8D"/>
    <w:sectPr w:rsidR="00542B8D" w:rsidSect="000F661F">
      <w:pgSz w:w="12240" w:h="15840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00F5"/>
    <w:multiLevelType w:val="multilevel"/>
    <w:tmpl w:val="A57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8D"/>
    <w:rsid w:val="000466D8"/>
    <w:rsid w:val="000F661F"/>
    <w:rsid w:val="004A7022"/>
    <w:rsid w:val="00542B8D"/>
    <w:rsid w:val="007B362F"/>
    <w:rsid w:val="00A10BE1"/>
    <w:rsid w:val="00F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8D"/>
    <w:pPr>
      <w:spacing w:before="150"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B8D"/>
    <w:pPr>
      <w:spacing w:before="150"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thatmatters.com/wp-content/uploads/2013/12/urbanaltoidskit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thatmatters.com/wp-content/uploads/2013/12/urbanaltoidskit2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feature=player_embedded&amp;v=N7YC3FjFxy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2013-12-28T02:53:00Z</dcterms:created>
  <dcterms:modified xsi:type="dcterms:W3CDTF">2013-12-28T02:53:00Z</dcterms:modified>
</cp:coreProperties>
</file>