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D4BCD" w:rsidRPr="000D4BCD" w:rsidRDefault="000D4BCD" w:rsidP="000D4BCD">
      <w:pPr>
        <w:spacing w:before="100" w:beforeAutospacing="1" w:after="100" w:afterAutospacing="1"/>
        <w:jc w:val="center"/>
        <w:outlineLvl w:val="0"/>
        <w:rPr>
          <w:b/>
          <w:bCs/>
          <w:kern w:val="36"/>
          <w:sz w:val="48"/>
          <w:szCs w:val="48"/>
        </w:rPr>
      </w:pPr>
      <w:bookmarkStart w:id="0" w:name="_GoBack"/>
      <w:r w:rsidRPr="000D4BCD">
        <w:rPr>
          <w:b/>
          <w:bCs/>
          <w:kern w:val="36"/>
          <w:sz w:val="48"/>
          <w:szCs w:val="48"/>
        </w:rPr>
        <w:t xml:space="preserve">Top 10 Personality Traits of a </w:t>
      </w:r>
      <w:proofErr w:type="spellStart"/>
      <w:r w:rsidRPr="000D4BCD">
        <w:rPr>
          <w:b/>
          <w:bCs/>
          <w:kern w:val="36"/>
          <w:sz w:val="48"/>
          <w:szCs w:val="48"/>
        </w:rPr>
        <w:t>Prepper</w:t>
      </w:r>
      <w:proofErr w:type="spellEnd"/>
    </w:p>
    <w:bookmarkEnd w:id="0"/>
    <w:p w:rsidR="000D4BCD" w:rsidRPr="000D4BCD" w:rsidRDefault="000D4BCD" w:rsidP="000D4BCD">
      <w:pPr>
        <w:spacing w:before="100" w:beforeAutospacing="1" w:after="100" w:afterAutospacing="1"/>
        <w:rPr>
          <w:rFonts w:ascii="Trebuchet MS" w:hAnsi="Trebuchet MS"/>
        </w:rPr>
      </w:pPr>
      <w:r w:rsidRPr="000D4BCD">
        <w:rPr>
          <w:rFonts w:ascii="Trebuchet MS" w:hAnsi="Trebuchet MS"/>
        </w:rPr>
        <w:t>Contrary to what you may believe, there are certain personality traits and characteristics that are common among survivors of real-world disaster scenarios. Unfortunately, not everyone possesses these traits. While some can be developed over time, many are inherent, instinctual, and engrained over the course of an individual’s life. That means people lacking these essential survival characteristics are likely to struggle or die, but that’s the nature of the beast.</w:t>
      </w:r>
    </w:p>
    <w:p w:rsidR="000D4BCD" w:rsidRPr="000D4BCD" w:rsidRDefault="000D4BCD" w:rsidP="000D4BCD">
      <w:pPr>
        <w:spacing w:before="100" w:beforeAutospacing="1" w:after="100" w:afterAutospacing="1"/>
        <w:rPr>
          <w:rFonts w:ascii="Trebuchet MS" w:hAnsi="Trebuchet MS"/>
        </w:rPr>
      </w:pPr>
      <w:r w:rsidRPr="000D4BCD">
        <w:rPr>
          <w:rFonts w:ascii="Trebuchet MS" w:hAnsi="Trebuchet MS"/>
        </w:rPr>
        <w:t xml:space="preserve">Many people will let fear take over and get caught up in the denial stage of facing a life or death scenario. Those able to process their situation and formulate a working survival plan aren’t in the clear either. They must possess the ability to use their strengths and overcome their weaknesses to make the most of their situation. Certain innate personality traits allow this to happen. Below we will look at 10 traits that make for a successful doomsday </w:t>
      </w:r>
      <w:proofErr w:type="spellStart"/>
      <w:r w:rsidRPr="000D4BCD">
        <w:rPr>
          <w:rFonts w:ascii="Trebuchet MS" w:hAnsi="Trebuchet MS"/>
        </w:rPr>
        <w:t>prepper</w:t>
      </w:r>
      <w:proofErr w:type="spellEnd"/>
      <w:r w:rsidRPr="000D4BCD">
        <w:rPr>
          <w:rFonts w:ascii="Trebuchet MS" w:hAnsi="Trebuchet MS"/>
        </w:rPr>
        <w:t>. Hopefully you already identify with most of them. If not, you’d better hope your training and preps will make up for your drawbacks and keep you alive when disaster strikes.</w:t>
      </w:r>
    </w:p>
    <w:p w:rsidR="000D4BCD" w:rsidRPr="000D4BCD" w:rsidRDefault="000D4BCD" w:rsidP="000D4BCD">
      <w:pPr>
        <w:spacing w:before="100" w:beforeAutospacing="1" w:after="100" w:afterAutospacing="1"/>
        <w:rPr>
          <w:rFonts w:ascii="Trebuchet MS" w:hAnsi="Trebuchet MS"/>
        </w:rPr>
      </w:pPr>
      <w:r w:rsidRPr="000D4BCD">
        <w:rPr>
          <w:rFonts w:ascii="Trebuchet MS" w:hAnsi="Trebuchet MS"/>
        </w:rPr>
        <w:t>Note: The following list is in no specific order, nor is it entirely comprehensive. Possessing some or all of the traits and characteristics listed will give you a much better chance of surviving any life-threatening scenario.</w:t>
      </w:r>
    </w:p>
    <w:p w:rsidR="000D4BCD" w:rsidRPr="000D4BCD" w:rsidRDefault="000D4BCD" w:rsidP="000D4BCD">
      <w:pPr>
        <w:spacing w:before="100" w:beforeAutospacing="1" w:after="100" w:afterAutospacing="1"/>
        <w:rPr>
          <w:rFonts w:ascii="Trebuchet MS" w:hAnsi="Trebuchet MS"/>
        </w:rPr>
      </w:pPr>
      <w:r w:rsidRPr="000D4BCD">
        <w:rPr>
          <w:rFonts w:ascii="Trebuchet MS" w:hAnsi="Trebuchet MS"/>
        </w:rPr>
        <w:t xml:space="preserve">1. Persistence – Surviving is all about maintaining the will to life. No one actually wants disaster strike, but successful </w:t>
      </w:r>
      <w:proofErr w:type="spellStart"/>
      <w:r w:rsidRPr="000D4BCD">
        <w:rPr>
          <w:rFonts w:ascii="Trebuchet MS" w:hAnsi="Trebuchet MS"/>
        </w:rPr>
        <w:t>preppers</w:t>
      </w:r>
      <w:proofErr w:type="spellEnd"/>
      <w:r w:rsidRPr="000D4BCD">
        <w:rPr>
          <w:rFonts w:ascii="Trebuchet MS" w:hAnsi="Trebuchet MS"/>
        </w:rPr>
        <w:t xml:space="preserve"> are prepared to face hardships and ready to defend what’s theirs (family included) if the need arises. They hope for the best but prepare for the worst. To that end, a true </w:t>
      </w:r>
      <w:proofErr w:type="spellStart"/>
      <w:r w:rsidRPr="000D4BCD">
        <w:rPr>
          <w:rFonts w:ascii="Trebuchet MS" w:hAnsi="Trebuchet MS"/>
        </w:rPr>
        <w:t>prepper</w:t>
      </w:r>
      <w:proofErr w:type="spellEnd"/>
      <w:r w:rsidRPr="000D4BCD">
        <w:rPr>
          <w:rFonts w:ascii="Trebuchet MS" w:hAnsi="Trebuchet MS"/>
        </w:rPr>
        <w:t xml:space="preserve"> doesn’t just want to survive, they want to live and enjoy life to the fullest. Even if a large-scale disaster </w:t>
      </w:r>
      <w:proofErr w:type="gramStart"/>
      <w:r w:rsidRPr="000D4BCD">
        <w:rPr>
          <w:rFonts w:ascii="Trebuchet MS" w:hAnsi="Trebuchet MS"/>
        </w:rPr>
        <w:t>reverted</w:t>
      </w:r>
      <w:proofErr w:type="gramEnd"/>
      <w:r w:rsidRPr="000D4BCD">
        <w:rPr>
          <w:rFonts w:ascii="Trebuchet MS" w:hAnsi="Trebuchet MS"/>
        </w:rPr>
        <w:t xml:space="preserve"> mankind to the dark ages, a true </w:t>
      </w:r>
      <w:proofErr w:type="spellStart"/>
      <w:r w:rsidRPr="000D4BCD">
        <w:rPr>
          <w:rFonts w:ascii="Trebuchet MS" w:hAnsi="Trebuchet MS"/>
        </w:rPr>
        <w:t>prepper</w:t>
      </w:r>
      <w:proofErr w:type="spellEnd"/>
      <w:r w:rsidRPr="000D4BCD">
        <w:rPr>
          <w:rFonts w:ascii="Trebuchet MS" w:hAnsi="Trebuchet MS"/>
        </w:rPr>
        <w:t xml:space="preserve"> will still want to make the most of surviving and be as productive as possible for the sake of humanity. Adversity makes persisting through an already difficult situation even harder, but those who cherish their life (and those of their family) are more likely to prosper in the end.</w:t>
      </w:r>
    </w:p>
    <w:p w:rsidR="000D4BCD" w:rsidRPr="000D4BCD" w:rsidRDefault="000D4BCD" w:rsidP="000D4BCD">
      <w:pPr>
        <w:spacing w:before="100" w:beforeAutospacing="1" w:after="100" w:afterAutospacing="1"/>
        <w:rPr>
          <w:rFonts w:ascii="Trebuchet MS" w:hAnsi="Trebuchet MS"/>
        </w:rPr>
      </w:pPr>
      <w:r w:rsidRPr="000D4BCD">
        <w:rPr>
          <w:rFonts w:ascii="Trebuchet MS" w:hAnsi="Trebuchet MS"/>
        </w:rPr>
        <w:t>2. Adaptability – The ability to adapt to your situation and circumstances is one of the most crucial aspects of survival. If you’re the type of person that can adapt to the various situations that arise in daily life you’re more likely to also do so in a survival scenario, though it’s not a guarantee. Your ability to adapt is very much dependent on your ability to identify with the other traits listed, as well as your ability to use your various learned survival skills and tools. Ultimately, your brain and the knowledge you possess is your strongest survival tool, but they only come in handy if you can make the most of them when SHTF. By having confidence in your abilities and accepting the circumstances of your situation, your ability to adapt will help you survive.</w:t>
      </w:r>
    </w:p>
    <w:p w:rsidR="000D4BCD" w:rsidRPr="000D4BCD" w:rsidRDefault="000D4BCD" w:rsidP="000D4BCD">
      <w:pPr>
        <w:spacing w:before="100" w:beforeAutospacing="1" w:after="100" w:afterAutospacing="1"/>
        <w:rPr>
          <w:rFonts w:ascii="Trebuchet MS" w:hAnsi="Trebuchet MS"/>
        </w:rPr>
      </w:pPr>
      <w:r w:rsidRPr="000D4BCD">
        <w:rPr>
          <w:rFonts w:ascii="Trebuchet MS" w:hAnsi="Trebuchet MS"/>
        </w:rPr>
        <w:t xml:space="preserve">3. Lifetime Learner – A true </w:t>
      </w:r>
      <w:proofErr w:type="spellStart"/>
      <w:r w:rsidRPr="000D4BCD">
        <w:rPr>
          <w:rFonts w:ascii="Trebuchet MS" w:hAnsi="Trebuchet MS"/>
        </w:rPr>
        <w:t>prepper</w:t>
      </w:r>
      <w:proofErr w:type="spellEnd"/>
      <w:r w:rsidRPr="000D4BCD">
        <w:rPr>
          <w:rFonts w:ascii="Trebuchet MS" w:hAnsi="Trebuchet MS"/>
        </w:rPr>
        <w:t xml:space="preserve"> is a lifetime learner with a constant thirst for knowledge (your most important survival tool). A </w:t>
      </w:r>
      <w:proofErr w:type="spellStart"/>
      <w:r w:rsidRPr="000D4BCD">
        <w:rPr>
          <w:rFonts w:ascii="Trebuchet MS" w:hAnsi="Trebuchet MS"/>
        </w:rPr>
        <w:t>prepper</w:t>
      </w:r>
      <w:proofErr w:type="spellEnd"/>
      <w:r w:rsidRPr="000D4BCD">
        <w:rPr>
          <w:rFonts w:ascii="Trebuchet MS" w:hAnsi="Trebuchet MS"/>
        </w:rPr>
        <w:t xml:space="preserve"> with downtime is failing to maximize his/her preps. Successful </w:t>
      </w:r>
      <w:proofErr w:type="spellStart"/>
      <w:r w:rsidRPr="000D4BCD">
        <w:rPr>
          <w:rFonts w:ascii="Trebuchet MS" w:hAnsi="Trebuchet MS"/>
        </w:rPr>
        <w:t>preppers</w:t>
      </w:r>
      <w:proofErr w:type="spellEnd"/>
      <w:r w:rsidRPr="000D4BCD">
        <w:rPr>
          <w:rFonts w:ascii="Trebuchet MS" w:hAnsi="Trebuchet MS"/>
        </w:rPr>
        <w:t xml:space="preserve"> are those who are always looking to hone their skills, add to their supplies, and learn something new that will help them survive when all hell breaks loose. Believe it or not, being “book smart” and well-educated is an advantage to </w:t>
      </w:r>
      <w:proofErr w:type="spellStart"/>
      <w:r w:rsidRPr="000D4BCD">
        <w:rPr>
          <w:rFonts w:ascii="Trebuchet MS" w:hAnsi="Trebuchet MS"/>
        </w:rPr>
        <w:t>preppers</w:t>
      </w:r>
      <w:proofErr w:type="spellEnd"/>
      <w:r w:rsidRPr="000D4BCD">
        <w:rPr>
          <w:rFonts w:ascii="Trebuchet MS" w:hAnsi="Trebuchet MS"/>
        </w:rPr>
        <w:t>. Brawn won’t prevail over brains in a life-threatening situation. Your ability to see adverse situations clearly and find solutions to complex problems will give you an edge over those who fail to stop and think.</w:t>
      </w:r>
    </w:p>
    <w:p w:rsidR="000D4BCD" w:rsidRPr="000D4BCD" w:rsidRDefault="000D4BCD" w:rsidP="000D4BCD">
      <w:pPr>
        <w:spacing w:before="100" w:beforeAutospacing="1" w:after="100" w:afterAutospacing="1"/>
        <w:rPr>
          <w:rFonts w:ascii="Trebuchet MS" w:hAnsi="Trebuchet MS"/>
        </w:rPr>
      </w:pPr>
      <w:r w:rsidRPr="000D4BCD">
        <w:rPr>
          <w:rFonts w:ascii="Trebuchet MS" w:hAnsi="Trebuchet MS"/>
        </w:rPr>
        <w:t xml:space="preserve">4. Hands On – Successful </w:t>
      </w:r>
      <w:proofErr w:type="spellStart"/>
      <w:r w:rsidRPr="000D4BCD">
        <w:rPr>
          <w:rFonts w:ascii="Trebuchet MS" w:hAnsi="Trebuchet MS"/>
        </w:rPr>
        <w:t>preppers</w:t>
      </w:r>
      <w:proofErr w:type="spellEnd"/>
      <w:r w:rsidRPr="000D4BCD">
        <w:rPr>
          <w:rFonts w:ascii="Trebuchet MS" w:hAnsi="Trebuchet MS"/>
        </w:rPr>
        <w:t xml:space="preserve"> aren’t about talk, they’re about action. They are do-it-yourselfers, builders, craftsmen, and outdoorsmen. The more you put your skills to practice and hone your skills; the better off you’ll be when you’re called to use them for a true emergency. It may seem excessive, but you should invest blood, sweat, and tears into your preps. Your hands should be callused, your muscles should ache, and your knees and elbows should be scraped on account of you investing time and energy into improving your overall state of preparedness.</w:t>
      </w:r>
    </w:p>
    <w:p w:rsidR="000D4BCD" w:rsidRDefault="000D4BCD" w:rsidP="000D4BCD">
      <w:pPr>
        <w:spacing w:before="100" w:beforeAutospacing="1" w:after="100" w:afterAutospacing="1"/>
        <w:rPr>
          <w:rFonts w:ascii="Trebuchet MS" w:hAnsi="Trebuchet MS"/>
        </w:rPr>
      </w:pPr>
      <w:r w:rsidRPr="000D4BCD">
        <w:rPr>
          <w:rFonts w:ascii="Trebuchet MS" w:hAnsi="Trebuchet MS"/>
        </w:rPr>
        <w:t xml:space="preserve">5. Fitness – Fitness is an integral part of prepping that’s overlooked all too often. Unlike most of the traits on this list, fitness is something that nearly anyone can work on and develop over time. </w:t>
      </w:r>
    </w:p>
    <w:p w:rsidR="000D4BCD" w:rsidRPr="000D4BCD" w:rsidRDefault="000D4BCD" w:rsidP="000D4BCD">
      <w:pPr>
        <w:spacing w:before="100" w:beforeAutospacing="1" w:after="100" w:afterAutospacing="1"/>
        <w:rPr>
          <w:rFonts w:ascii="Trebuchet MS" w:hAnsi="Trebuchet MS"/>
        </w:rPr>
      </w:pPr>
      <w:r w:rsidRPr="000D4BCD">
        <w:rPr>
          <w:rFonts w:ascii="Trebuchet MS" w:hAnsi="Trebuchet MS"/>
        </w:rPr>
        <w:lastRenderedPageBreak/>
        <w:t xml:space="preserve">While not everyone is born with high metabolism or natural strength, you can always improve your personal physical fitness. If you’re hands on </w:t>
      </w:r>
      <w:proofErr w:type="spellStart"/>
      <w:r w:rsidRPr="000D4BCD">
        <w:rPr>
          <w:rFonts w:ascii="Trebuchet MS" w:hAnsi="Trebuchet MS"/>
        </w:rPr>
        <w:t>prepper</w:t>
      </w:r>
      <w:proofErr w:type="spellEnd"/>
      <w:r w:rsidRPr="000D4BCD">
        <w:rPr>
          <w:rFonts w:ascii="Trebuchet MS" w:hAnsi="Trebuchet MS"/>
        </w:rPr>
        <w:t xml:space="preserve"> that’s constantly putting his/her skills to practice, you’re already testing and improving your strength on a daily basis. However, as is the case in most aspects of prepping, you can never stop improving when it comes to fitness. Whether it’s going on daily walks or runs, weight training, swimming, or doing daily chores like chopping wood, regular exercise will help you improve your muscular strength and your respiratory and cardiac health.</w:t>
      </w:r>
    </w:p>
    <w:p w:rsidR="000D4BCD" w:rsidRPr="000D4BCD" w:rsidRDefault="000D4BCD" w:rsidP="000D4BCD">
      <w:pPr>
        <w:spacing w:before="100" w:beforeAutospacing="1" w:after="100" w:afterAutospacing="1"/>
        <w:rPr>
          <w:rFonts w:ascii="Trebuchet MS" w:hAnsi="Trebuchet MS"/>
        </w:rPr>
      </w:pPr>
      <w:r w:rsidRPr="000D4BCD">
        <w:rPr>
          <w:rFonts w:ascii="Trebuchet MS" w:hAnsi="Trebuchet MS"/>
        </w:rPr>
        <w:t xml:space="preserve">6. Emotional/Psychological Strength – Physical strength and being in shape is an important part of surviving a crisis, but so is your emotional and psychological fortitude. Successful </w:t>
      </w:r>
      <w:proofErr w:type="spellStart"/>
      <w:r w:rsidRPr="000D4BCD">
        <w:rPr>
          <w:rFonts w:ascii="Trebuchet MS" w:hAnsi="Trebuchet MS"/>
        </w:rPr>
        <w:t>preppers</w:t>
      </w:r>
      <w:proofErr w:type="spellEnd"/>
      <w:r w:rsidRPr="000D4BCD">
        <w:rPr>
          <w:rFonts w:ascii="Trebuchet MS" w:hAnsi="Trebuchet MS"/>
        </w:rPr>
        <w:t xml:space="preserve"> have the ability to stay calm and collected no matter how dire the circumstances. Emotional fortitude is about the ability to control your fears and prevent yourself from panicking, as the inability to do so is a recipe for disaster. As is the case with other traits on this list, emotional/psychological strength is something that can be hardened over time. The more time you invest in skills training will give you a better chance of effectively dealing with the psychological aspect of survival.</w:t>
      </w:r>
    </w:p>
    <w:p w:rsidR="000D4BCD" w:rsidRPr="000D4BCD" w:rsidRDefault="000D4BCD" w:rsidP="000D4BCD">
      <w:pPr>
        <w:spacing w:before="100" w:beforeAutospacing="1" w:after="100" w:afterAutospacing="1"/>
        <w:rPr>
          <w:rFonts w:ascii="Trebuchet MS" w:hAnsi="Trebuchet MS"/>
        </w:rPr>
      </w:pPr>
      <w:r w:rsidRPr="000D4BCD">
        <w:rPr>
          <w:rFonts w:ascii="Trebuchet MS" w:hAnsi="Trebuchet MS"/>
        </w:rPr>
        <w:t xml:space="preserve">7. Minimalistic – Going along with adaptability, a successful </w:t>
      </w:r>
      <w:proofErr w:type="spellStart"/>
      <w:r w:rsidRPr="000D4BCD">
        <w:rPr>
          <w:rFonts w:ascii="Trebuchet MS" w:hAnsi="Trebuchet MS"/>
        </w:rPr>
        <w:t>prepper</w:t>
      </w:r>
      <w:proofErr w:type="spellEnd"/>
      <w:r w:rsidRPr="000D4BCD">
        <w:rPr>
          <w:rFonts w:ascii="Trebuchet MS" w:hAnsi="Trebuchet MS"/>
        </w:rPr>
        <w:t xml:space="preserve"> is, at his/her core, a minimalist. That means instead of subscribing to the prepping mantra of stockpiling as many guns, ammo, and supplies as your circumstances allow, you prefer to stick with what you can carry on your back and what nature provides for you. After all, knowledge is your greatest asset and a true </w:t>
      </w:r>
      <w:proofErr w:type="spellStart"/>
      <w:r w:rsidRPr="000D4BCD">
        <w:rPr>
          <w:rFonts w:ascii="Trebuchet MS" w:hAnsi="Trebuchet MS"/>
        </w:rPr>
        <w:t>prepper</w:t>
      </w:r>
      <w:proofErr w:type="spellEnd"/>
      <w:r w:rsidRPr="000D4BCD">
        <w:rPr>
          <w:rFonts w:ascii="Trebuchet MS" w:hAnsi="Trebuchet MS"/>
        </w:rPr>
        <w:t xml:space="preserve"> can adapt to his surroundings and use his ingenuity to make great strides with very few resources.</w:t>
      </w:r>
    </w:p>
    <w:p w:rsidR="000D4BCD" w:rsidRPr="000D4BCD" w:rsidRDefault="000D4BCD" w:rsidP="000D4BCD">
      <w:pPr>
        <w:spacing w:before="100" w:beforeAutospacing="1" w:after="100" w:afterAutospacing="1"/>
        <w:rPr>
          <w:rFonts w:ascii="Trebuchet MS" w:hAnsi="Trebuchet MS"/>
        </w:rPr>
      </w:pPr>
      <w:r w:rsidRPr="000D4BCD">
        <w:rPr>
          <w:rFonts w:ascii="Trebuchet MS" w:hAnsi="Trebuchet MS"/>
        </w:rPr>
        <w:t xml:space="preserve">8. Empathetic – In times of crisis, your ability to identify with others and help </w:t>
      </w:r>
      <w:proofErr w:type="gramStart"/>
      <w:r w:rsidRPr="000D4BCD">
        <w:rPr>
          <w:rFonts w:ascii="Trebuchet MS" w:hAnsi="Trebuchet MS"/>
        </w:rPr>
        <w:t>those in need</w:t>
      </w:r>
      <w:proofErr w:type="gramEnd"/>
      <w:r w:rsidRPr="000D4BCD">
        <w:rPr>
          <w:rFonts w:ascii="Trebuchet MS" w:hAnsi="Trebuchet MS"/>
        </w:rPr>
        <w:t xml:space="preserve"> can actually go a long way to helping yourself survive. Many </w:t>
      </w:r>
      <w:proofErr w:type="spellStart"/>
      <w:r w:rsidRPr="000D4BCD">
        <w:rPr>
          <w:rFonts w:ascii="Trebuchet MS" w:hAnsi="Trebuchet MS"/>
        </w:rPr>
        <w:t>preppers</w:t>
      </w:r>
      <w:proofErr w:type="spellEnd"/>
      <w:r w:rsidRPr="000D4BCD">
        <w:rPr>
          <w:rFonts w:ascii="Trebuchet MS" w:hAnsi="Trebuchet MS"/>
        </w:rPr>
        <w:t xml:space="preserve"> are introverts and selfish in nature, compassionate </w:t>
      </w:r>
      <w:proofErr w:type="spellStart"/>
      <w:r w:rsidRPr="000D4BCD">
        <w:rPr>
          <w:rFonts w:ascii="Trebuchet MS" w:hAnsi="Trebuchet MS"/>
        </w:rPr>
        <w:t>preppers</w:t>
      </w:r>
      <w:proofErr w:type="spellEnd"/>
      <w:r w:rsidRPr="000D4BCD">
        <w:rPr>
          <w:rFonts w:ascii="Trebuchet MS" w:hAnsi="Trebuchet MS"/>
        </w:rPr>
        <w:t xml:space="preserve"> on the other hand put the needs of others first. They also recognize the strengths in people regardless of the hardship they’re enduring and harness them to the advantage of the group. Intuition also plays a role here, as a good </w:t>
      </w:r>
      <w:proofErr w:type="spellStart"/>
      <w:r w:rsidRPr="000D4BCD">
        <w:rPr>
          <w:rFonts w:ascii="Trebuchet MS" w:hAnsi="Trebuchet MS"/>
        </w:rPr>
        <w:t>prepper</w:t>
      </w:r>
      <w:proofErr w:type="spellEnd"/>
      <w:r w:rsidRPr="000D4BCD">
        <w:rPr>
          <w:rFonts w:ascii="Trebuchet MS" w:hAnsi="Trebuchet MS"/>
        </w:rPr>
        <w:t xml:space="preserve"> has the ability to read new situations and people, always maintaining an awareness of his/her surroundings. This also means putting yourself in the shoes of your potential rescuers and doing what you must to direct them to your aid.</w:t>
      </w:r>
    </w:p>
    <w:p w:rsidR="000D4BCD" w:rsidRPr="000D4BCD" w:rsidRDefault="000D4BCD" w:rsidP="000D4BCD">
      <w:pPr>
        <w:spacing w:before="100" w:beforeAutospacing="1" w:after="100" w:afterAutospacing="1"/>
        <w:rPr>
          <w:rFonts w:ascii="Trebuchet MS" w:hAnsi="Trebuchet MS"/>
        </w:rPr>
      </w:pPr>
      <w:r w:rsidRPr="000D4BCD">
        <w:rPr>
          <w:rFonts w:ascii="Trebuchet MS" w:hAnsi="Trebuchet MS"/>
        </w:rPr>
        <w:t xml:space="preserve">9. Ingenuity – Inventive and resourceful individuals make good </w:t>
      </w:r>
      <w:proofErr w:type="spellStart"/>
      <w:r w:rsidRPr="000D4BCD">
        <w:rPr>
          <w:rFonts w:ascii="Trebuchet MS" w:hAnsi="Trebuchet MS"/>
        </w:rPr>
        <w:t>preppers</w:t>
      </w:r>
      <w:proofErr w:type="spellEnd"/>
      <w:r w:rsidRPr="000D4BCD">
        <w:rPr>
          <w:rFonts w:ascii="Trebuchet MS" w:hAnsi="Trebuchet MS"/>
        </w:rPr>
        <w:t xml:space="preserve">. The show may have ended two decades ago, but there’s a reason the name MacGyver lives on in infamy. If you’re the type of person that can make useful tools and find solutions to problems with whatever’s on hand, you’ll be more likely to make the most of your surroundings to your advantage in a survival situation. Good </w:t>
      </w:r>
      <w:proofErr w:type="spellStart"/>
      <w:r w:rsidRPr="000D4BCD">
        <w:rPr>
          <w:rFonts w:ascii="Trebuchet MS" w:hAnsi="Trebuchet MS"/>
        </w:rPr>
        <w:t>preppers</w:t>
      </w:r>
      <w:proofErr w:type="spellEnd"/>
      <w:r w:rsidRPr="000D4BCD">
        <w:rPr>
          <w:rFonts w:ascii="Trebuchet MS" w:hAnsi="Trebuchet MS"/>
        </w:rPr>
        <w:t xml:space="preserve"> are improvising handymen with the ability to fix just about anything. Accordingly, good </w:t>
      </w:r>
      <w:proofErr w:type="spellStart"/>
      <w:r w:rsidRPr="000D4BCD">
        <w:rPr>
          <w:rFonts w:ascii="Trebuchet MS" w:hAnsi="Trebuchet MS"/>
        </w:rPr>
        <w:t>preppers</w:t>
      </w:r>
      <w:proofErr w:type="spellEnd"/>
      <w:r w:rsidRPr="000D4BCD">
        <w:rPr>
          <w:rFonts w:ascii="Trebuchet MS" w:hAnsi="Trebuchet MS"/>
        </w:rPr>
        <w:t xml:space="preserve"> are those who recycle just about everything, as you never know when a piece of “junk” now could serve a purpose down the road.</w:t>
      </w:r>
    </w:p>
    <w:p w:rsidR="000D4BCD" w:rsidRPr="000D4BCD" w:rsidRDefault="000D4BCD" w:rsidP="000D4BCD">
      <w:pPr>
        <w:spacing w:before="100" w:beforeAutospacing="1" w:after="100" w:afterAutospacing="1"/>
        <w:rPr>
          <w:rFonts w:ascii="Trebuchet MS" w:hAnsi="Trebuchet MS"/>
        </w:rPr>
      </w:pPr>
      <w:r w:rsidRPr="000D4BCD">
        <w:rPr>
          <w:rFonts w:ascii="Trebuchet MS" w:hAnsi="Trebuchet MS"/>
        </w:rPr>
        <w:t xml:space="preserve">10. Thrifty/Barterer – A successful </w:t>
      </w:r>
      <w:proofErr w:type="spellStart"/>
      <w:r w:rsidRPr="000D4BCD">
        <w:rPr>
          <w:rFonts w:ascii="Trebuchet MS" w:hAnsi="Trebuchet MS"/>
        </w:rPr>
        <w:t>prepper</w:t>
      </w:r>
      <w:proofErr w:type="spellEnd"/>
      <w:r w:rsidRPr="000D4BCD">
        <w:rPr>
          <w:rFonts w:ascii="Trebuchet MS" w:hAnsi="Trebuchet MS"/>
        </w:rPr>
        <w:t xml:space="preserve"> knows how to drive a hard bargain and search for the best deals. That’s because most </w:t>
      </w:r>
      <w:proofErr w:type="spellStart"/>
      <w:r w:rsidRPr="000D4BCD">
        <w:rPr>
          <w:rFonts w:ascii="Trebuchet MS" w:hAnsi="Trebuchet MS"/>
        </w:rPr>
        <w:t>preppers</w:t>
      </w:r>
      <w:proofErr w:type="spellEnd"/>
      <w:r w:rsidRPr="000D4BCD">
        <w:rPr>
          <w:rFonts w:ascii="Trebuchet MS" w:hAnsi="Trebuchet MS"/>
        </w:rPr>
        <w:t xml:space="preserve"> live within the confines of a realistic budget and only have but so much money and time to invest into their preparedness measures. Prepping can be a tremendous undertaking, both in terms of finances and time invested. You’ve got to take into consideration guns and ammo, food and water, first-aid supplies, and the vast array of other gear and equipment that make surviving a disaster a little bit easier. See our article on ‘prepping on a budget’ for more tips on how to prep smart on the cheap.</w:t>
      </w:r>
    </w:p>
    <w:p w:rsidR="007B362F" w:rsidRDefault="000D4BCD" w:rsidP="000D4BCD">
      <w:pPr>
        <w:spacing w:before="100" w:beforeAutospacing="1" w:after="100" w:afterAutospacing="1"/>
      </w:pPr>
      <w:r w:rsidRPr="000D4BCD">
        <w:rPr>
          <w:rFonts w:ascii="Trebuchet MS" w:hAnsi="Trebuchet MS"/>
        </w:rPr>
        <w:t>Though not exhaustive, the following list of traits and characteristics are often possessed by the survivors of real-world disaster and life-threatening scenarios. Ideally you will already identify with the majority of them and find room to improve your points of weakness. At the end of the day, if or when SHTF, these traits could be what you rely upon to survive.</w:t>
      </w:r>
    </w:p>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82"/>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4BCD"/>
    <w:rsid w:val="000D4BCD"/>
    <w:rsid w:val="000F661F"/>
    <w:rsid w:val="004A7022"/>
    <w:rsid w:val="007B362F"/>
    <w:rsid w:val="00E75E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33277096">
      <w:bodyDiv w:val="1"/>
      <w:marLeft w:val="0"/>
      <w:marRight w:val="0"/>
      <w:marTop w:val="0"/>
      <w:marBottom w:val="0"/>
      <w:divBdr>
        <w:top w:val="none" w:sz="0" w:space="0" w:color="auto"/>
        <w:left w:val="none" w:sz="0" w:space="0" w:color="auto"/>
        <w:bottom w:val="none" w:sz="0" w:space="0" w:color="auto"/>
        <w:right w:val="none" w:sz="0" w:space="0" w:color="auto"/>
      </w:divBdr>
      <w:divsChild>
        <w:div w:id="1096367301">
          <w:marLeft w:val="0"/>
          <w:marRight w:val="0"/>
          <w:marTop w:val="0"/>
          <w:marBottom w:val="0"/>
          <w:divBdr>
            <w:top w:val="none" w:sz="0" w:space="0" w:color="auto"/>
            <w:left w:val="none" w:sz="0" w:space="0" w:color="auto"/>
            <w:bottom w:val="none" w:sz="0" w:space="0" w:color="auto"/>
            <w:right w:val="none" w:sz="0" w:space="0" w:color="auto"/>
          </w:divBdr>
          <w:divsChild>
            <w:div w:id="940795723">
              <w:marLeft w:val="0"/>
              <w:marRight w:val="0"/>
              <w:marTop w:val="0"/>
              <w:marBottom w:val="0"/>
              <w:divBdr>
                <w:top w:val="none" w:sz="0" w:space="0" w:color="auto"/>
                <w:left w:val="none" w:sz="0" w:space="0" w:color="auto"/>
                <w:bottom w:val="none" w:sz="0" w:space="0" w:color="auto"/>
                <w:right w:val="none" w:sz="0" w:space="0" w:color="auto"/>
              </w:divBdr>
              <w:divsChild>
                <w:div w:id="1294679746">
                  <w:marLeft w:val="0"/>
                  <w:marRight w:val="0"/>
                  <w:marTop w:val="0"/>
                  <w:marBottom w:val="0"/>
                  <w:divBdr>
                    <w:top w:val="none" w:sz="0" w:space="0" w:color="auto"/>
                    <w:left w:val="none" w:sz="0" w:space="0" w:color="auto"/>
                    <w:bottom w:val="none" w:sz="0" w:space="0" w:color="auto"/>
                    <w:right w:val="none" w:sz="0" w:space="0" w:color="auto"/>
                  </w:divBdr>
                  <w:divsChild>
                    <w:div w:id="585071556">
                      <w:marLeft w:val="0"/>
                      <w:marRight w:val="0"/>
                      <w:marTop w:val="0"/>
                      <w:marBottom w:val="0"/>
                      <w:divBdr>
                        <w:top w:val="none" w:sz="0" w:space="0" w:color="auto"/>
                        <w:left w:val="none" w:sz="0" w:space="0" w:color="auto"/>
                        <w:bottom w:val="none" w:sz="0" w:space="0" w:color="auto"/>
                        <w:right w:val="none" w:sz="0" w:space="0" w:color="auto"/>
                      </w:divBdr>
                      <w:divsChild>
                        <w:div w:id="49117687">
                          <w:marLeft w:val="0"/>
                          <w:marRight w:val="0"/>
                          <w:marTop w:val="0"/>
                          <w:marBottom w:val="0"/>
                          <w:divBdr>
                            <w:top w:val="none" w:sz="0" w:space="0" w:color="auto"/>
                            <w:left w:val="none" w:sz="0" w:space="0" w:color="auto"/>
                            <w:bottom w:val="none" w:sz="0" w:space="0" w:color="auto"/>
                            <w:right w:val="none" w:sz="0" w:space="0" w:color="auto"/>
                          </w:divBdr>
                          <w:divsChild>
                            <w:div w:id="2065523512">
                              <w:marLeft w:val="0"/>
                              <w:marRight w:val="0"/>
                              <w:marTop w:val="0"/>
                              <w:marBottom w:val="0"/>
                              <w:divBdr>
                                <w:top w:val="none" w:sz="0" w:space="0" w:color="auto"/>
                                <w:left w:val="none" w:sz="0" w:space="0" w:color="auto"/>
                                <w:bottom w:val="none" w:sz="0" w:space="0" w:color="auto"/>
                                <w:right w:val="none" w:sz="0" w:space="0" w:color="auto"/>
                              </w:divBdr>
                              <w:divsChild>
                                <w:div w:id="2146459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1262</Words>
  <Characters>7194</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8440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2014-01-17T00:28:00Z</dcterms:created>
  <dcterms:modified xsi:type="dcterms:W3CDTF">2014-01-17T00:28:00Z</dcterms:modified>
</cp:coreProperties>
</file>