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032" w:rsidRDefault="00104032" w:rsidP="00104032">
      <w:pPr>
        <w:jc w:val="center"/>
        <w:outlineLvl w:val="1"/>
        <w:rPr>
          <w:rFonts w:ascii="Verdana" w:hAnsi="Verdana"/>
          <w:b/>
          <w:bCs/>
          <w:color w:val="000000"/>
          <w:kern w:val="36"/>
          <w:sz w:val="51"/>
          <w:szCs w:val="51"/>
        </w:rPr>
      </w:pPr>
      <w:bookmarkStart w:id="0" w:name="_GoBack"/>
      <w:r>
        <w:rPr>
          <w:rFonts w:ascii="Verdana" w:hAnsi="Verdana"/>
          <w:b/>
          <w:bCs/>
          <w:color w:val="000000"/>
          <w:kern w:val="36"/>
          <w:sz w:val="51"/>
          <w:szCs w:val="51"/>
        </w:rPr>
        <w:t>Project -</w:t>
      </w:r>
      <w:r>
        <w:rPr>
          <w:rFonts w:ascii="Verdana" w:hAnsi="Verdana"/>
          <w:b/>
          <w:bCs/>
          <w:color w:val="000000"/>
          <w:kern w:val="36"/>
          <w:sz w:val="51"/>
          <w:szCs w:val="51"/>
        </w:rPr>
        <w:t xml:space="preserve"> Country Retreat</w:t>
      </w:r>
    </w:p>
    <w:bookmarkEnd w:id="0"/>
    <w:p w:rsidR="00104032" w:rsidRPr="00104032" w:rsidRDefault="00104032" w:rsidP="00104032">
      <w:pPr>
        <w:pStyle w:val="NormalWeb"/>
        <w:rPr>
          <w:rFonts w:ascii="Arial" w:hAnsi="Arial" w:cs="Arial"/>
          <w:color w:val="000000"/>
        </w:rPr>
      </w:pPr>
      <w:r w:rsidRPr="00104032">
        <w:rPr>
          <w:rFonts w:ascii="Arial" w:hAnsi="Arial" w:cs="Arial"/>
          <w:color w:val="000000"/>
        </w:rPr>
        <w:t xml:space="preserve">I have a dream of having a place in the country – a retreat. </w:t>
      </w:r>
      <w:proofErr w:type="gramStart"/>
      <w:r w:rsidRPr="00104032">
        <w:rPr>
          <w:rFonts w:ascii="Arial" w:hAnsi="Arial" w:cs="Arial"/>
          <w:color w:val="000000"/>
        </w:rPr>
        <w:t>Maybe not an entire side of mountain and not a massive underground complex with blast -proof doors and an underground stream running through it.</w:t>
      </w:r>
      <w:proofErr w:type="gramEnd"/>
      <w:r w:rsidRPr="00104032">
        <w:rPr>
          <w:rFonts w:ascii="Arial" w:hAnsi="Arial" w:cs="Arial"/>
          <w:color w:val="000000"/>
        </w:rPr>
        <w:t xml:space="preserve"> I am talking a few acres down a country road with living quarters not visible when driving by. I have a limited budget and my timeframe is 3-4 years away before funding would be possible. This is an additional residence to my house I have now.</w:t>
      </w:r>
    </w:p>
    <w:p w:rsidR="00104032" w:rsidRPr="00104032" w:rsidRDefault="00104032" w:rsidP="00104032">
      <w:pPr>
        <w:pStyle w:val="NormalWeb"/>
        <w:rPr>
          <w:rFonts w:ascii="Arial" w:hAnsi="Arial" w:cs="Arial"/>
          <w:color w:val="000000"/>
        </w:rPr>
      </w:pPr>
      <w:r w:rsidRPr="00104032">
        <w:rPr>
          <w:rFonts w:ascii="Arial" w:hAnsi="Arial" w:cs="Arial"/>
          <w:color w:val="000000"/>
        </w:rPr>
        <w:t>I am at the beginning of this project so what follows are just a few thoughts.</w:t>
      </w:r>
    </w:p>
    <w:p w:rsidR="00104032" w:rsidRPr="00104032" w:rsidRDefault="00104032" w:rsidP="00104032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color w:val="000000"/>
        </w:rPr>
      </w:pPr>
      <w:r w:rsidRPr="00104032">
        <w:rPr>
          <w:rFonts w:ascii="Arial" w:hAnsi="Arial" w:cs="Arial"/>
          <w:color w:val="000000"/>
        </w:rPr>
        <w:t xml:space="preserve">I am reading the book </w:t>
      </w:r>
      <w:hyperlink r:id="rId6" w:tgtFrame="_blank" w:history="1">
        <w:r w:rsidRPr="00104032">
          <w:rPr>
            <w:rStyle w:val="Hyperlink"/>
            <w:rFonts w:ascii="Arial" w:hAnsi="Arial" w:cs="Arial"/>
          </w:rPr>
          <w:t>Dirt-Cheap Survival Retreat: One Man’s Solution</w:t>
        </w:r>
      </w:hyperlink>
      <w:r w:rsidRPr="00104032">
        <w:rPr>
          <w:rFonts w:ascii="Arial" w:hAnsi="Arial" w:cs="Arial"/>
          <w:color w:val="000000"/>
        </w:rPr>
        <w:t xml:space="preserve"> again.</w:t>
      </w:r>
    </w:p>
    <w:p w:rsidR="00104032" w:rsidRPr="00104032" w:rsidRDefault="00104032" w:rsidP="00104032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color w:val="000000"/>
        </w:rPr>
      </w:pPr>
      <w:r w:rsidRPr="00104032">
        <w:rPr>
          <w:rFonts w:ascii="Arial" w:hAnsi="Arial" w:cs="Arial"/>
          <w:color w:val="000000"/>
        </w:rPr>
        <w:t>Minimum of 5 acres – more preferable. If the lot was perfect 3 acres might be acceptable.</w:t>
      </w:r>
    </w:p>
    <w:p w:rsidR="00104032" w:rsidRPr="00104032" w:rsidRDefault="00104032" w:rsidP="00104032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color w:val="000000"/>
        </w:rPr>
      </w:pPr>
      <w:r w:rsidRPr="00104032">
        <w:rPr>
          <w:rFonts w:ascii="Arial" w:hAnsi="Arial" w:cs="Arial"/>
          <w:color w:val="000000"/>
        </w:rPr>
        <w:t>Would like a lot with plenty of trees/vegetation/wooded however some space that is already cleared.</w:t>
      </w:r>
    </w:p>
    <w:p w:rsidR="00104032" w:rsidRPr="00104032" w:rsidRDefault="00104032" w:rsidP="00104032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color w:val="000000"/>
        </w:rPr>
      </w:pPr>
      <w:r w:rsidRPr="00104032">
        <w:rPr>
          <w:rFonts w:ascii="Arial" w:hAnsi="Arial" w:cs="Arial"/>
          <w:color w:val="000000"/>
        </w:rPr>
        <w:t>Need to be able to place a camper or large shed on it as the living quarters (more on this later).</w:t>
      </w:r>
    </w:p>
    <w:p w:rsidR="00104032" w:rsidRPr="00104032" w:rsidRDefault="00104032" w:rsidP="00104032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color w:val="000000"/>
        </w:rPr>
      </w:pPr>
      <w:r w:rsidRPr="00104032">
        <w:rPr>
          <w:rFonts w:ascii="Arial" w:hAnsi="Arial" w:cs="Arial"/>
          <w:color w:val="000000"/>
        </w:rPr>
        <w:t>Being able to drill a well at some point is important.</w:t>
      </w:r>
    </w:p>
    <w:p w:rsidR="00104032" w:rsidRPr="00104032" w:rsidRDefault="00104032" w:rsidP="00104032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color w:val="000000"/>
        </w:rPr>
      </w:pPr>
      <w:r w:rsidRPr="00104032">
        <w:rPr>
          <w:rFonts w:ascii="Arial" w:hAnsi="Arial" w:cs="Arial"/>
          <w:color w:val="000000"/>
        </w:rPr>
        <w:t>Owner financing the land is fine.</w:t>
      </w:r>
    </w:p>
    <w:p w:rsidR="00104032" w:rsidRPr="00104032" w:rsidRDefault="00104032" w:rsidP="00104032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color w:val="000000"/>
        </w:rPr>
      </w:pPr>
      <w:r w:rsidRPr="00104032">
        <w:rPr>
          <w:rFonts w:ascii="Arial" w:hAnsi="Arial" w:cs="Arial"/>
          <w:color w:val="000000"/>
        </w:rPr>
        <w:t>This land and the land around it would be considered out in the middle of “</w:t>
      </w:r>
      <w:proofErr w:type="spellStart"/>
      <w:r w:rsidRPr="00104032">
        <w:rPr>
          <w:rFonts w:ascii="Arial" w:hAnsi="Arial" w:cs="Arial"/>
          <w:color w:val="000000"/>
        </w:rPr>
        <w:t>no where</w:t>
      </w:r>
      <w:proofErr w:type="spellEnd"/>
      <w:r w:rsidRPr="00104032">
        <w:rPr>
          <w:rFonts w:ascii="Arial" w:hAnsi="Arial" w:cs="Arial"/>
          <w:color w:val="000000"/>
        </w:rPr>
        <w:t>”.</w:t>
      </w:r>
    </w:p>
    <w:p w:rsidR="00104032" w:rsidRPr="00104032" w:rsidRDefault="00104032" w:rsidP="00104032">
      <w:pPr>
        <w:pStyle w:val="NormalWeb"/>
        <w:rPr>
          <w:rFonts w:ascii="Arial" w:hAnsi="Arial" w:cs="Arial"/>
          <w:color w:val="000000"/>
        </w:rPr>
      </w:pPr>
      <w:r w:rsidRPr="00104032">
        <w:rPr>
          <w:rFonts w:ascii="Arial" w:hAnsi="Arial" w:cs="Arial"/>
          <w:color w:val="000000"/>
        </w:rPr>
        <w:t>The purpose of this retreat is two-fold:</w:t>
      </w:r>
    </w:p>
    <w:p w:rsidR="00104032" w:rsidRPr="00104032" w:rsidRDefault="00104032" w:rsidP="00104032">
      <w:pPr>
        <w:pStyle w:val="NormalWeb"/>
        <w:rPr>
          <w:rFonts w:ascii="Arial" w:hAnsi="Arial" w:cs="Arial"/>
          <w:color w:val="000000"/>
        </w:rPr>
      </w:pPr>
      <w:r w:rsidRPr="00104032">
        <w:rPr>
          <w:rFonts w:ascii="Arial" w:hAnsi="Arial" w:cs="Arial"/>
          <w:color w:val="000000"/>
        </w:rPr>
        <w:t xml:space="preserve">#1 – Weekend Getaway: A place where the family can escape to and enjoy the quiet solitude of nature. My wife enjoys the country atmosphere and landscaping the area would provide her and </w:t>
      </w:r>
      <w:proofErr w:type="gramStart"/>
      <w:r w:rsidRPr="00104032">
        <w:rPr>
          <w:rFonts w:ascii="Arial" w:hAnsi="Arial" w:cs="Arial"/>
          <w:color w:val="000000"/>
        </w:rPr>
        <w:t>I</w:t>
      </w:r>
      <w:proofErr w:type="gramEnd"/>
      <w:r w:rsidRPr="00104032">
        <w:rPr>
          <w:rFonts w:ascii="Arial" w:hAnsi="Arial" w:cs="Arial"/>
          <w:color w:val="000000"/>
        </w:rPr>
        <w:t xml:space="preserve"> a lot of fun.</w:t>
      </w:r>
    </w:p>
    <w:p w:rsidR="00104032" w:rsidRPr="00104032" w:rsidRDefault="00104032" w:rsidP="00104032">
      <w:pPr>
        <w:pStyle w:val="NormalWeb"/>
        <w:rPr>
          <w:rFonts w:ascii="Arial" w:hAnsi="Arial" w:cs="Arial"/>
          <w:color w:val="000000"/>
        </w:rPr>
      </w:pPr>
      <w:r w:rsidRPr="00104032">
        <w:rPr>
          <w:rFonts w:ascii="Arial" w:hAnsi="Arial" w:cs="Arial"/>
          <w:color w:val="000000"/>
        </w:rPr>
        <w:t># – Retreat in Case of “?”: If something were to happen that made staying in my home located on the outskirts of a small city unsafe – we could go to the retreat.</w:t>
      </w:r>
    </w:p>
    <w:p w:rsidR="00104032" w:rsidRPr="00104032" w:rsidRDefault="00104032" w:rsidP="00104032">
      <w:pPr>
        <w:pStyle w:val="NormalWeb"/>
        <w:rPr>
          <w:rFonts w:ascii="Arial" w:hAnsi="Arial" w:cs="Arial"/>
          <w:color w:val="000000"/>
        </w:rPr>
      </w:pPr>
      <w:r w:rsidRPr="00104032">
        <w:rPr>
          <w:rFonts w:ascii="Arial" w:hAnsi="Arial" w:cs="Arial"/>
          <w:color w:val="000000"/>
        </w:rPr>
        <w:t>I would not rule out that a home could be built at some point and our residence located at the retreat permanently. However at this point this is not really a consideration. A retreat and weekend getaway is the primary focus.</w:t>
      </w:r>
    </w:p>
    <w:p w:rsidR="00104032" w:rsidRPr="00104032" w:rsidRDefault="00104032" w:rsidP="00104032">
      <w:pPr>
        <w:pStyle w:val="NormalWeb"/>
        <w:rPr>
          <w:rFonts w:ascii="Arial" w:hAnsi="Arial" w:cs="Arial"/>
          <w:color w:val="000000"/>
        </w:rPr>
      </w:pPr>
      <w:r w:rsidRPr="00104032">
        <w:rPr>
          <w:rFonts w:ascii="Arial" w:hAnsi="Arial" w:cs="Arial"/>
          <w:color w:val="000000"/>
        </w:rPr>
        <w:t> </w:t>
      </w:r>
    </w:p>
    <w:p w:rsidR="00104032" w:rsidRPr="00104032" w:rsidRDefault="00104032" w:rsidP="00104032">
      <w:pPr>
        <w:pStyle w:val="NormalWeb"/>
        <w:rPr>
          <w:rFonts w:ascii="Arial" w:hAnsi="Arial" w:cs="Arial"/>
          <w:color w:val="000000"/>
        </w:rPr>
      </w:pPr>
      <w:r w:rsidRPr="00104032">
        <w:rPr>
          <w:rFonts w:ascii="Arial" w:hAnsi="Arial" w:cs="Arial"/>
          <w:color w:val="000000"/>
        </w:rPr>
        <w:t>A few examples of possible living quarters on the property:</w:t>
      </w:r>
    </w:p>
    <w:p w:rsidR="00104032" w:rsidRPr="00104032" w:rsidRDefault="00104032" w:rsidP="00104032">
      <w:pPr>
        <w:pStyle w:val="NormalWeb"/>
        <w:rPr>
          <w:rFonts w:ascii="Arial" w:hAnsi="Arial" w:cs="Arial"/>
          <w:color w:val="000000"/>
        </w:rPr>
      </w:pPr>
      <w:r w:rsidRPr="00104032">
        <w:rPr>
          <w:rFonts w:ascii="Arial" w:hAnsi="Arial" w:cs="Arial"/>
          <w:noProof/>
          <w:color w:val="0A0281"/>
        </w:rPr>
        <w:drawing>
          <wp:inline distT="0" distB="0" distL="0" distR="0" wp14:anchorId="3D10AA44" wp14:editId="4360B64A">
            <wp:extent cx="4762500" cy="3505200"/>
            <wp:effectExtent l="0" t="0" r="0" b="0"/>
            <wp:docPr id="1" name="Picture 1" descr="modern-shed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odern-shed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032" w:rsidRPr="00104032" w:rsidRDefault="00104032" w:rsidP="00104032">
      <w:pPr>
        <w:pStyle w:val="NormalWeb"/>
        <w:rPr>
          <w:rFonts w:ascii="Arial" w:hAnsi="Arial" w:cs="Arial"/>
          <w:color w:val="000000"/>
        </w:rPr>
      </w:pPr>
      <w:r w:rsidRPr="00104032">
        <w:rPr>
          <w:rFonts w:ascii="Arial" w:hAnsi="Arial" w:cs="Arial"/>
          <w:color w:val="000000"/>
        </w:rPr>
        <w:t>A medium sized single-story shed could be made into the living quarters. The one pictured above is a bit on the small side for what I imagine.</w:t>
      </w:r>
    </w:p>
    <w:p w:rsidR="00104032" w:rsidRPr="00104032" w:rsidRDefault="00104032" w:rsidP="00104032">
      <w:pPr>
        <w:pStyle w:val="NormalWeb"/>
        <w:rPr>
          <w:rFonts w:ascii="Arial" w:hAnsi="Arial" w:cs="Arial"/>
          <w:color w:val="000000"/>
        </w:rPr>
      </w:pPr>
      <w:r w:rsidRPr="00104032">
        <w:rPr>
          <w:rFonts w:ascii="Arial" w:hAnsi="Arial" w:cs="Arial"/>
          <w:noProof/>
          <w:color w:val="0A0281"/>
        </w:rPr>
        <w:lastRenderedPageBreak/>
        <w:drawing>
          <wp:inline distT="0" distB="0" distL="0" distR="0" wp14:anchorId="703E0893" wp14:editId="16DBEB7D">
            <wp:extent cx="4305300" cy="3228975"/>
            <wp:effectExtent l="0" t="0" r="0" b="9525"/>
            <wp:docPr id="2" name="Picture 2" descr="allen-camper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llen-camper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032" w:rsidRPr="00104032" w:rsidRDefault="00104032" w:rsidP="00104032">
      <w:pPr>
        <w:pStyle w:val="NormalWeb"/>
        <w:rPr>
          <w:rFonts w:ascii="Arial" w:hAnsi="Arial" w:cs="Arial"/>
          <w:color w:val="000000"/>
        </w:rPr>
      </w:pPr>
      <w:r w:rsidRPr="00104032">
        <w:rPr>
          <w:rFonts w:ascii="Arial" w:hAnsi="Arial" w:cs="Arial"/>
          <w:color w:val="000000"/>
        </w:rPr>
        <w:t>A camper may provide the most feature-friendly living quarters for the money.</w:t>
      </w:r>
    </w:p>
    <w:p w:rsidR="00104032" w:rsidRPr="00104032" w:rsidRDefault="00104032" w:rsidP="00104032">
      <w:pPr>
        <w:pStyle w:val="NormalWeb"/>
        <w:rPr>
          <w:rFonts w:ascii="Arial" w:hAnsi="Arial" w:cs="Arial"/>
          <w:color w:val="000000"/>
        </w:rPr>
      </w:pPr>
      <w:r w:rsidRPr="00104032">
        <w:rPr>
          <w:rFonts w:ascii="Arial" w:hAnsi="Arial" w:cs="Arial"/>
          <w:noProof/>
          <w:color w:val="0A0281"/>
        </w:rPr>
        <w:drawing>
          <wp:inline distT="0" distB="0" distL="0" distR="0" wp14:anchorId="0DE5C619" wp14:editId="42ED5C96">
            <wp:extent cx="4762500" cy="3562350"/>
            <wp:effectExtent l="0" t="0" r="0" b="0"/>
            <wp:docPr id="3" name="Picture 3" descr="2-story-shed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-story-shed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032" w:rsidRPr="00104032" w:rsidRDefault="00104032" w:rsidP="00104032">
      <w:pPr>
        <w:pStyle w:val="NormalWeb"/>
        <w:rPr>
          <w:rFonts w:ascii="Arial" w:hAnsi="Arial" w:cs="Arial"/>
          <w:color w:val="000000"/>
        </w:rPr>
      </w:pPr>
      <w:r w:rsidRPr="00104032">
        <w:rPr>
          <w:rFonts w:ascii="Arial" w:hAnsi="Arial" w:cs="Arial"/>
          <w:color w:val="000000"/>
        </w:rPr>
        <w:t xml:space="preserve">The two-story shed is my preferred living quarters. </w:t>
      </w:r>
      <w:proofErr w:type="gramStart"/>
      <w:r w:rsidRPr="00104032">
        <w:rPr>
          <w:rFonts w:ascii="Arial" w:hAnsi="Arial" w:cs="Arial"/>
          <w:color w:val="000000"/>
        </w:rPr>
        <w:t>Lots of space and flexibility in design and set up.</w:t>
      </w:r>
      <w:proofErr w:type="gramEnd"/>
    </w:p>
    <w:p w:rsidR="00104032" w:rsidRPr="00104032" w:rsidRDefault="00104032" w:rsidP="00104032">
      <w:pPr>
        <w:pStyle w:val="NormalWeb"/>
        <w:rPr>
          <w:rFonts w:ascii="Arial" w:hAnsi="Arial" w:cs="Arial"/>
          <w:color w:val="000000"/>
        </w:rPr>
      </w:pPr>
      <w:r w:rsidRPr="00104032">
        <w:rPr>
          <w:rFonts w:ascii="Arial" w:hAnsi="Arial" w:cs="Arial"/>
          <w:color w:val="000000"/>
        </w:rPr>
        <w:t>If this works out it will be a long journey however one which in my heart I feel I must partake. Having this remote piece of land set up with shelter, power, communication equipment, etc. would be awesome.</w:t>
      </w:r>
    </w:p>
    <w:p w:rsidR="007B362F" w:rsidRDefault="007B362F" w:rsidP="00104032"/>
    <w:sectPr w:rsidR="007B362F" w:rsidSect="000F661F">
      <w:pgSz w:w="12240" w:h="15840"/>
      <w:pgMar w:top="432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E4FF7"/>
    <w:multiLevelType w:val="multilevel"/>
    <w:tmpl w:val="0936B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032"/>
    <w:rsid w:val="000C190D"/>
    <w:rsid w:val="000F661F"/>
    <w:rsid w:val="00104032"/>
    <w:rsid w:val="0048493E"/>
    <w:rsid w:val="004A7022"/>
    <w:rsid w:val="007B3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04032"/>
    <w:rPr>
      <w:b w:val="0"/>
      <w:bCs w:val="0"/>
      <w:strike w:val="0"/>
      <w:dstrike w:val="0"/>
      <w:color w:val="0A028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104032"/>
    <w:pPr>
      <w:spacing w:before="150" w:after="15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40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40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04032"/>
    <w:rPr>
      <w:b w:val="0"/>
      <w:bCs w:val="0"/>
      <w:strike w:val="0"/>
      <w:dstrike w:val="0"/>
      <w:color w:val="0A028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104032"/>
    <w:pPr>
      <w:spacing w:before="150" w:after="15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40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40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7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7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8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6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modernsurvivalonline.com/wp-content/uploads/2014/06/modern-shed.jpg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mazon.com/gp/product/1581607474/ref=as_li_tl?ie=UTF8&amp;camp=1789&amp;creative=390957&amp;creativeASIN=1581607474&amp;linkCode=as2&amp;tag=worlcomprepbl-20&amp;linkId=UTZ65FBYWYZWMNSB" TargetMode="External"/><Relationship Id="rId11" Type="http://schemas.openxmlformats.org/officeDocument/2006/relationships/hyperlink" Target="http://modernsurvivalonline.com/wp-content/uploads/2014/06/2-story-shed1.jpg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modernsurvivalonline.com/wp-content/uploads/2014/06/allen-camper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JIM</dc:creator>
  <cp:lastModifiedBy>USER JIM</cp:lastModifiedBy>
  <cp:revision>2</cp:revision>
  <dcterms:created xsi:type="dcterms:W3CDTF">2014-06-06T01:49:00Z</dcterms:created>
  <dcterms:modified xsi:type="dcterms:W3CDTF">2014-06-06T01:49:00Z</dcterms:modified>
</cp:coreProperties>
</file>