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316B" w:rsidRPr="00BD316B" w:rsidRDefault="00BD316B" w:rsidP="00BD316B">
      <w:pPr>
        <w:shd w:val="clear" w:color="auto" w:fill="FFFFFF"/>
        <w:spacing w:before="100" w:beforeAutospacing="1" w:after="100" w:afterAutospacing="1" w:line="240" w:lineRule="auto"/>
        <w:jc w:val="center"/>
        <w:rPr>
          <w:rFonts w:ascii="Tahoma" w:eastAsia="Times New Roman" w:hAnsi="Tahoma" w:cs="Tahoma"/>
          <w:color w:val="333333"/>
          <w:sz w:val="36"/>
          <w:szCs w:val="36"/>
        </w:rPr>
      </w:pPr>
      <w:bookmarkStart w:id="0" w:name="_GoBack"/>
      <w:bookmarkEnd w:id="0"/>
      <w:r w:rsidRPr="00BD316B">
        <w:rPr>
          <w:rFonts w:ascii="Tahoma" w:eastAsia="Times New Roman" w:hAnsi="Tahoma" w:cs="Tahoma"/>
          <w:b/>
          <w:bCs/>
          <w:color w:val="333333"/>
          <w:sz w:val="36"/>
          <w:szCs w:val="36"/>
        </w:rPr>
        <w:t>Preparing for Civil Unrest?</w:t>
      </w:r>
    </w:p>
    <w:p w:rsidR="00BD316B" w:rsidRPr="00BD316B" w:rsidRDefault="00BD316B" w:rsidP="00BD316B">
      <w:pPr>
        <w:shd w:val="clear" w:color="auto" w:fill="FFFFFF"/>
        <w:spacing w:before="100" w:beforeAutospacing="1" w:after="100" w:afterAutospacing="1" w:line="240" w:lineRule="auto"/>
        <w:rPr>
          <w:rFonts w:ascii="Arial" w:eastAsia="Times New Roman" w:hAnsi="Arial" w:cs="Arial"/>
          <w:b/>
          <w:color w:val="333333"/>
          <w:sz w:val="24"/>
          <w:szCs w:val="24"/>
        </w:rPr>
      </w:pPr>
      <w:r w:rsidRPr="00BD316B">
        <w:rPr>
          <w:rFonts w:ascii="Arial" w:eastAsia="Times New Roman" w:hAnsi="Arial" w:cs="Arial"/>
          <w:b/>
          <w:i/>
          <w:iCs/>
          <w:color w:val="333333"/>
          <w:sz w:val="24"/>
          <w:szCs w:val="24"/>
        </w:rPr>
        <w:t>With the continuing revelations of government abuse and continuing erosion of our liberties, I’m beginning to wonder if we won’t have the type of civil unrest in this country that we see overseas. What can we do to be prepared for larger-scale events like the problems we saw in Sweden (looting and burning cars) or the teen riots we saw in Philadelphia this past April?</w:t>
      </w:r>
    </w:p>
    <w:p w:rsidR="00BD316B" w:rsidRPr="00BD316B" w:rsidRDefault="00BD316B" w:rsidP="00BD316B">
      <w:pPr>
        <w:shd w:val="clear" w:color="auto" w:fill="FFFFFF"/>
        <w:spacing w:before="100" w:beforeAutospacing="1" w:after="100" w:afterAutospacing="1" w:line="240" w:lineRule="auto"/>
        <w:rPr>
          <w:rFonts w:ascii="Arial" w:eastAsia="Times New Roman" w:hAnsi="Arial" w:cs="Arial"/>
          <w:color w:val="333333"/>
          <w:sz w:val="24"/>
          <w:szCs w:val="24"/>
        </w:rPr>
      </w:pPr>
      <w:r w:rsidRPr="00BD316B">
        <w:rPr>
          <w:rFonts w:ascii="Arial" w:eastAsia="Times New Roman" w:hAnsi="Arial" w:cs="Arial"/>
          <w:color w:val="333333"/>
          <w:sz w:val="24"/>
          <w:szCs w:val="24"/>
        </w:rPr>
        <w:t>Quite frankly, I’m surprised there hasn’t been more civil unrest than we’ve seen in this country, especially with the continuing scandals and Big Brother overreach of government that we hear coming out of Washington D.C. every day. And it’s not just Washington either… it seems that in state after state, these individual legislatures from the local to the state level actually think they are our lords and masters and can do pretty much what they darn well please.</w:t>
      </w:r>
    </w:p>
    <w:p w:rsidR="00BD316B" w:rsidRPr="00BD316B" w:rsidRDefault="00BD316B" w:rsidP="00BD316B">
      <w:pPr>
        <w:shd w:val="clear" w:color="auto" w:fill="FFFFFF"/>
        <w:spacing w:before="100" w:beforeAutospacing="1" w:after="100" w:afterAutospacing="1" w:line="240" w:lineRule="auto"/>
        <w:rPr>
          <w:rFonts w:ascii="Arial" w:eastAsia="Times New Roman" w:hAnsi="Arial" w:cs="Arial"/>
          <w:color w:val="333333"/>
          <w:sz w:val="24"/>
          <w:szCs w:val="24"/>
        </w:rPr>
      </w:pPr>
      <w:r w:rsidRPr="00BD316B">
        <w:rPr>
          <w:rFonts w:ascii="Arial" w:eastAsia="Times New Roman" w:hAnsi="Arial" w:cs="Arial"/>
          <w:color w:val="333333"/>
          <w:sz w:val="24"/>
          <w:szCs w:val="24"/>
        </w:rPr>
        <w:t>Here are a few hints:</w:t>
      </w:r>
    </w:p>
    <w:p w:rsidR="00BD316B" w:rsidRPr="00BD316B" w:rsidRDefault="00BD316B" w:rsidP="00BD316B">
      <w:pPr>
        <w:shd w:val="clear" w:color="auto" w:fill="FFFFFF"/>
        <w:spacing w:before="100" w:beforeAutospacing="1" w:after="100" w:afterAutospacing="1" w:line="240" w:lineRule="auto"/>
        <w:rPr>
          <w:rFonts w:ascii="Arial" w:eastAsia="Times New Roman" w:hAnsi="Arial" w:cs="Arial"/>
          <w:color w:val="333333"/>
          <w:sz w:val="24"/>
          <w:szCs w:val="24"/>
        </w:rPr>
      </w:pPr>
      <w:r w:rsidRPr="00BD316B">
        <w:rPr>
          <w:rFonts w:ascii="Arial" w:eastAsia="Times New Roman" w:hAnsi="Arial" w:cs="Arial"/>
          <w:color w:val="333333"/>
          <w:sz w:val="24"/>
          <w:szCs w:val="24"/>
        </w:rPr>
        <w:t>1) Make sure you have adequate supplies of emergency preps in place and make sure they’re up to date. Keep rotating stock out of your stores, inventory what you have on hand and see if you’re lacking in any essentials, and plan for any and all scenarios.</w:t>
      </w:r>
    </w:p>
    <w:p w:rsidR="00BD316B" w:rsidRPr="00BD316B" w:rsidRDefault="00BD316B" w:rsidP="00BD316B">
      <w:pPr>
        <w:shd w:val="clear" w:color="auto" w:fill="FFFFFF"/>
        <w:spacing w:before="100" w:beforeAutospacing="1" w:after="100" w:afterAutospacing="1" w:line="240" w:lineRule="auto"/>
        <w:rPr>
          <w:rFonts w:ascii="Arial" w:eastAsia="Times New Roman" w:hAnsi="Arial" w:cs="Arial"/>
          <w:color w:val="333333"/>
          <w:sz w:val="24"/>
          <w:szCs w:val="24"/>
        </w:rPr>
      </w:pPr>
      <w:r w:rsidRPr="00BD316B">
        <w:rPr>
          <w:rFonts w:ascii="Arial" w:eastAsia="Times New Roman" w:hAnsi="Arial" w:cs="Arial"/>
          <w:color w:val="333333"/>
          <w:sz w:val="24"/>
          <w:szCs w:val="24"/>
        </w:rPr>
        <w:t>2) Stay as healthy as possible. That may sound dumb, but the simple fact is, a body that is compromised by illness or disease cannot effectively withstand the pressures put into play when public panic and outrage rears its head. Make sure your supplies include adequate nutritional supplements and medical supplies that may be needed in the event you have to dig in for days at a time while the world goes nuts around you.</w:t>
      </w:r>
    </w:p>
    <w:p w:rsidR="00BD316B" w:rsidRPr="00BD316B" w:rsidRDefault="00BD316B" w:rsidP="00BD316B">
      <w:pPr>
        <w:shd w:val="clear" w:color="auto" w:fill="FFFFFF"/>
        <w:spacing w:before="100" w:beforeAutospacing="1" w:after="100" w:afterAutospacing="1" w:line="240" w:lineRule="auto"/>
        <w:rPr>
          <w:rFonts w:ascii="Arial" w:eastAsia="Times New Roman" w:hAnsi="Arial" w:cs="Arial"/>
          <w:color w:val="333333"/>
          <w:sz w:val="24"/>
          <w:szCs w:val="24"/>
        </w:rPr>
      </w:pPr>
      <w:r w:rsidRPr="00BD316B">
        <w:rPr>
          <w:rFonts w:ascii="Arial" w:eastAsia="Times New Roman" w:hAnsi="Arial" w:cs="Arial"/>
          <w:color w:val="333333"/>
          <w:sz w:val="24"/>
          <w:szCs w:val="24"/>
        </w:rPr>
        <w:t>3) If you have a garden or small homesteading operation, be prepared to defend it against marauders and intruders. This is why it’s so important to build community with your neighbors. A vanguard of armed citizens will be more effective against rioters and looters than sole landowners.</w:t>
      </w:r>
    </w:p>
    <w:p w:rsidR="00BD316B" w:rsidRPr="00BD316B" w:rsidRDefault="00BD316B" w:rsidP="00BD316B">
      <w:pPr>
        <w:shd w:val="clear" w:color="auto" w:fill="FFFFFF"/>
        <w:spacing w:before="100" w:beforeAutospacing="1" w:after="100" w:afterAutospacing="1" w:line="240" w:lineRule="auto"/>
        <w:rPr>
          <w:rFonts w:ascii="Arial" w:eastAsia="Times New Roman" w:hAnsi="Arial" w:cs="Arial"/>
          <w:color w:val="333333"/>
          <w:sz w:val="24"/>
          <w:szCs w:val="24"/>
        </w:rPr>
      </w:pPr>
      <w:r w:rsidRPr="00BD316B">
        <w:rPr>
          <w:rFonts w:ascii="Arial" w:eastAsia="Times New Roman" w:hAnsi="Arial" w:cs="Arial"/>
          <w:color w:val="333333"/>
          <w:sz w:val="24"/>
          <w:szCs w:val="24"/>
        </w:rPr>
        <w:t>4) Learn to think on your feet. If you’re an urban dweller, you may need to plan on bugging out until things die down. If you live in the country, don’t be complacent and think the trouble won’t come your way. Think of all scenarios that could occur, no matter how preposterous, and then plan accordingly.</w:t>
      </w:r>
    </w:p>
    <w:p w:rsidR="0046646C" w:rsidRDefault="0046646C"/>
    <w:sectPr w:rsidR="0046646C" w:rsidSect="008F2A39">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16B"/>
    <w:rsid w:val="00131242"/>
    <w:rsid w:val="002A5A98"/>
    <w:rsid w:val="0046646C"/>
    <w:rsid w:val="004B6F86"/>
    <w:rsid w:val="008F2A39"/>
    <w:rsid w:val="00B24DC4"/>
    <w:rsid w:val="00BD31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4005025">
      <w:bodyDiv w:val="1"/>
      <w:marLeft w:val="0"/>
      <w:marRight w:val="0"/>
      <w:marTop w:val="0"/>
      <w:marBottom w:val="0"/>
      <w:divBdr>
        <w:top w:val="none" w:sz="0" w:space="0" w:color="auto"/>
        <w:left w:val="none" w:sz="0" w:space="0" w:color="auto"/>
        <w:bottom w:val="none" w:sz="0" w:space="0" w:color="auto"/>
        <w:right w:val="none" w:sz="0" w:space="0" w:color="auto"/>
      </w:divBdr>
      <w:divsChild>
        <w:div w:id="311638700">
          <w:marLeft w:val="0"/>
          <w:marRight w:val="0"/>
          <w:marTop w:val="0"/>
          <w:marBottom w:val="0"/>
          <w:divBdr>
            <w:top w:val="none" w:sz="0" w:space="0" w:color="auto"/>
            <w:left w:val="none" w:sz="0" w:space="0" w:color="auto"/>
            <w:bottom w:val="none" w:sz="0" w:space="0" w:color="auto"/>
            <w:right w:val="none" w:sz="0" w:space="0" w:color="auto"/>
          </w:divBdr>
          <w:divsChild>
            <w:div w:id="1260985400">
              <w:marLeft w:val="0"/>
              <w:marRight w:val="0"/>
              <w:marTop w:val="0"/>
              <w:marBottom w:val="0"/>
              <w:divBdr>
                <w:top w:val="none" w:sz="0" w:space="0" w:color="auto"/>
                <w:left w:val="none" w:sz="0" w:space="0" w:color="auto"/>
                <w:bottom w:val="none" w:sz="0" w:space="0" w:color="auto"/>
                <w:right w:val="none" w:sz="0" w:space="0" w:color="auto"/>
              </w:divBdr>
              <w:divsChild>
                <w:div w:id="776870802">
                  <w:marLeft w:val="0"/>
                  <w:marRight w:val="0"/>
                  <w:marTop w:val="166"/>
                  <w:marBottom w:val="208"/>
                  <w:divBdr>
                    <w:top w:val="none" w:sz="0" w:space="0" w:color="auto"/>
                    <w:left w:val="none" w:sz="0" w:space="0" w:color="auto"/>
                    <w:bottom w:val="none" w:sz="0" w:space="0" w:color="auto"/>
                    <w:right w:val="none" w:sz="0" w:space="0" w:color="auto"/>
                  </w:divBdr>
                  <w:divsChild>
                    <w:div w:id="456948526">
                      <w:marLeft w:val="0"/>
                      <w:marRight w:val="0"/>
                      <w:marTop w:val="0"/>
                      <w:marBottom w:val="0"/>
                      <w:divBdr>
                        <w:top w:val="none" w:sz="0" w:space="0" w:color="auto"/>
                        <w:left w:val="none" w:sz="0" w:space="0" w:color="auto"/>
                        <w:bottom w:val="none" w:sz="0" w:space="0" w:color="auto"/>
                        <w:right w:val="none" w:sz="0" w:space="0" w:color="auto"/>
                      </w:divBdr>
                      <w:divsChild>
                        <w:div w:id="642739709">
                          <w:marLeft w:val="0"/>
                          <w:marRight w:val="0"/>
                          <w:marTop w:val="0"/>
                          <w:marBottom w:val="0"/>
                          <w:divBdr>
                            <w:top w:val="none" w:sz="0" w:space="0" w:color="auto"/>
                            <w:left w:val="none" w:sz="0" w:space="0" w:color="auto"/>
                            <w:bottom w:val="none" w:sz="0" w:space="0" w:color="auto"/>
                            <w:right w:val="none" w:sz="0" w:space="0" w:color="auto"/>
                          </w:divBdr>
                          <w:divsChild>
                            <w:div w:id="343552221">
                              <w:marLeft w:val="0"/>
                              <w:marRight w:val="0"/>
                              <w:marTop w:val="0"/>
                              <w:marBottom w:val="0"/>
                              <w:divBdr>
                                <w:top w:val="none" w:sz="0" w:space="0" w:color="auto"/>
                                <w:left w:val="none" w:sz="0" w:space="0" w:color="auto"/>
                                <w:bottom w:val="none" w:sz="0" w:space="0" w:color="auto"/>
                                <w:right w:val="none" w:sz="0" w:space="0" w:color="auto"/>
                              </w:divBdr>
                              <w:divsChild>
                                <w:div w:id="127922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2155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2013-06-10T22:50:00Z</dcterms:created>
  <dcterms:modified xsi:type="dcterms:W3CDTF">2013-06-10T22:50:00Z</dcterms:modified>
</cp:coreProperties>
</file>