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62F" w:rsidRPr="00E6187B" w:rsidRDefault="00E6187B" w:rsidP="00E6187B">
      <w:pPr>
        <w:jc w:val="center"/>
        <w:rPr>
          <w:sz w:val="40"/>
          <w:szCs w:val="40"/>
        </w:rPr>
      </w:pPr>
      <w:bookmarkStart w:id="0" w:name="_GoBack"/>
      <w:r w:rsidRPr="00E6187B">
        <w:rPr>
          <w:sz w:val="40"/>
          <w:szCs w:val="40"/>
        </w:rPr>
        <w:t>Plastic Bag Reuse</w:t>
      </w:r>
    </w:p>
    <w:bookmarkEnd w:id="0"/>
    <w:p w:rsidR="00E6187B" w:rsidRDefault="00E6187B"/>
    <w:p w:rsidR="00E6187B" w:rsidRDefault="00E6187B">
      <w:hyperlink r:id="rId5" w:history="1">
        <w:r w:rsidRPr="00A75503">
          <w:rPr>
            <w:rStyle w:val="Hyperlink"/>
          </w:rPr>
          <w:t>http://www.youtube.com/watch?feature=player_embedded&amp;v=DcsTSiirLvY</w:t>
        </w:r>
      </w:hyperlink>
    </w:p>
    <w:p w:rsidR="00E6187B" w:rsidRDefault="00E6187B"/>
    <w:sectPr w:rsidR="00E6187B" w:rsidSect="000F661F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7B"/>
    <w:rsid w:val="000F661F"/>
    <w:rsid w:val="004A7022"/>
    <w:rsid w:val="007B362F"/>
    <w:rsid w:val="009E7012"/>
    <w:rsid w:val="00E6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8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feature=player_embedded&amp;v=DcsTSiirL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2014-01-13T01:23:00Z</dcterms:created>
  <dcterms:modified xsi:type="dcterms:W3CDTF">2014-01-13T01:23:00Z</dcterms:modified>
</cp:coreProperties>
</file>