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75" w:rsidRPr="00410775" w:rsidRDefault="00410775" w:rsidP="00410775">
      <w:pPr>
        <w:shd w:val="clear" w:color="auto" w:fill="FFFFFF"/>
        <w:jc w:val="center"/>
        <w:outlineLvl w:val="2"/>
        <w:rPr>
          <w:rFonts w:ascii="Unkempt" w:hAnsi="Unkempt" w:cs="Arial"/>
          <w:b/>
          <w:bCs/>
          <w:color w:val="000000"/>
          <w:sz w:val="54"/>
          <w:szCs w:val="54"/>
        </w:rPr>
      </w:pPr>
      <w:bookmarkStart w:id="0" w:name="_GoBack"/>
      <w:r>
        <w:rPr>
          <w:rFonts w:ascii="Unkempt" w:hAnsi="Unkempt" w:cs="Arial"/>
          <w:b/>
          <w:bCs/>
          <w:color w:val="000000"/>
          <w:sz w:val="54"/>
          <w:szCs w:val="54"/>
        </w:rPr>
        <w:t>PREPARE FOR NO ELECTRICITY</w:t>
      </w:r>
    </w:p>
    <w:bookmarkEnd w:id="0"/>
    <w:p w:rsidR="00410775" w:rsidRPr="00410775" w:rsidRDefault="00410775" w:rsidP="00410775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410775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496E95C" wp14:editId="2C83116A">
            <wp:extent cx="2790825" cy="1638300"/>
            <wp:effectExtent l="0" t="0" r="9525" b="0"/>
            <wp:docPr id="1" name="rg_hi" descr="https://encrypted-tbn3.google.com/images?q=tbn:ANd9GcSYH3TT5Ha8M2h24NsVvnnhT6EJCVjhFB7RYGbf5ye6fM9OKmi8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oogle.com/images?q=tbn:ANd9GcSYH3TT5Ha8M2h24NsVvnnhT6EJCVjhFB7RYGbf5ye6fM9OKmi8F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775" w:rsidRPr="00410775" w:rsidRDefault="00410775" w:rsidP="00410775">
      <w:pPr>
        <w:shd w:val="clear" w:color="auto" w:fill="FFFFFF"/>
        <w:spacing w:after="240"/>
        <w:rPr>
          <w:rFonts w:ascii="Arial" w:hAnsi="Arial" w:cs="Arial"/>
          <w:color w:val="000000"/>
          <w:sz w:val="21"/>
          <w:szCs w:val="21"/>
        </w:rPr>
      </w:pP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b/>
          <w:bCs/>
          <w:color w:val="000000"/>
          <w:sz w:val="21"/>
          <w:szCs w:val="21"/>
        </w:rPr>
        <w:t>If the power goes out are you ready?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It could be solar flares, war, or the fact that our grid is in bad shape. And do not forget it can happen remember the storm of 1989 </w:t>
      </w:r>
      <w:hyperlink r:id="rId6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>Click Here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t>  and the aftermath of this smaller scale storm.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>As stated in my last post about EMP or EMF</w:t>
      </w:r>
      <w:proofErr w:type="gramStart"/>
      <w:r w:rsidRPr="00410775">
        <w:rPr>
          <w:rFonts w:ascii="Arial" w:hAnsi="Arial" w:cs="Arial"/>
          <w:color w:val="000000"/>
          <w:sz w:val="21"/>
          <w:szCs w:val="21"/>
        </w:rPr>
        <w:t xml:space="preserve">  </w:t>
      </w:r>
      <w:proofErr w:type="gramEnd"/>
      <w:r w:rsidRPr="00410775">
        <w:rPr>
          <w:rFonts w:ascii="Arial" w:hAnsi="Arial" w:cs="Arial"/>
          <w:color w:val="000000"/>
          <w:sz w:val="21"/>
          <w:szCs w:val="21"/>
        </w:rPr>
        <w:fldChar w:fldCharType="begin"/>
      </w:r>
      <w:r w:rsidRPr="00410775">
        <w:rPr>
          <w:rFonts w:ascii="Arial" w:hAnsi="Arial" w:cs="Arial"/>
          <w:color w:val="000000"/>
          <w:sz w:val="21"/>
          <w:szCs w:val="21"/>
        </w:rPr>
        <w:instrText xml:space="preserve"> HYPERLINK "http://urbanprepperchick.blogspot.com/2012/05/emp-emf-yeah-yeah-i-have-no-space-for.html" \t "_blank" </w:instrText>
      </w:r>
      <w:r w:rsidRPr="00410775">
        <w:rPr>
          <w:rFonts w:ascii="Arial" w:hAnsi="Arial" w:cs="Arial"/>
          <w:color w:val="000000"/>
          <w:sz w:val="21"/>
          <w:szCs w:val="21"/>
        </w:rPr>
        <w:fldChar w:fldCharType="separate"/>
      </w:r>
      <w:r w:rsidRPr="00410775">
        <w:rPr>
          <w:rFonts w:ascii="Arial" w:hAnsi="Arial" w:cs="Arial"/>
          <w:color w:val="720A0A"/>
          <w:sz w:val="21"/>
          <w:szCs w:val="21"/>
        </w:rPr>
        <w:t>Click Here</w:t>
      </w:r>
      <w:r w:rsidRPr="00410775">
        <w:rPr>
          <w:rFonts w:ascii="Arial" w:hAnsi="Arial" w:cs="Arial"/>
          <w:color w:val="000000"/>
          <w:sz w:val="21"/>
          <w:szCs w:val="21"/>
        </w:rPr>
        <w:fldChar w:fldCharType="end"/>
      </w:r>
      <w:r w:rsidRPr="00410775">
        <w:rPr>
          <w:rFonts w:ascii="Arial" w:hAnsi="Arial" w:cs="Arial"/>
          <w:color w:val="000000"/>
          <w:sz w:val="21"/>
          <w:szCs w:val="21"/>
        </w:rPr>
        <w:t xml:space="preserve"> </w:t>
      </w:r>
      <w:r w:rsidRPr="00410775">
        <w:rPr>
          <w:rFonts w:ascii="Arial" w:hAnsi="Arial" w:cs="Arial"/>
          <w:color w:val="000000"/>
          <w:sz w:val="21"/>
          <w:szCs w:val="21"/>
        </w:rPr>
        <w:br/>
        <w:t>I showed several ways to protect your electronics on a budget. Because this is</w:t>
      </w:r>
      <w:proofErr w:type="gramStart"/>
      <w:r w:rsidRPr="00410775">
        <w:rPr>
          <w:rFonts w:ascii="Arial" w:hAnsi="Arial" w:cs="Arial"/>
          <w:color w:val="000000"/>
          <w:sz w:val="21"/>
          <w:szCs w:val="21"/>
        </w:rPr>
        <w:t>  something</w:t>
      </w:r>
      <w:proofErr w:type="gramEnd"/>
      <w:r w:rsidRPr="00410775">
        <w:rPr>
          <w:rFonts w:ascii="Arial" w:hAnsi="Arial" w:cs="Arial"/>
          <w:color w:val="000000"/>
          <w:sz w:val="21"/>
          <w:szCs w:val="21"/>
        </w:rPr>
        <w:t xml:space="preserve"> that has happened on small scales, from solar flares (which are going to be</w:t>
      </w:r>
      <w:hyperlink r:id="rId7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 xml:space="preserve"> big in 2013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t xml:space="preserve">). Which not only will take out your homes, but all electronics and cars may not work if it is big. 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proofErr w:type="spellStart"/>
      <w:proofErr w:type="gramStart"/>
      <w:r w:rsidRPr="00410775">
        <w:rPr>
          <w:rFonts w:ascii="Arial" w:hAnsi="Arial" w:cs="Arial"/>
          <w:color w:val="000000"/>
          <w:sz w:val="21"/>
          <w:szCs w:val="21"/>
        </w:rPr>
        <w:t>Nasa</w:t>
      </w:r>
      <w:proofErr w:type="spellEnd"/>
      <w:proofErr w:type="gramEnd"/>
      <w:r w:rsidRPr="00410775">
        <w:rPr>
          <w:rFonts w:ascii="Arial" w:hAnsi="Arial" w:cs="Arial"/>
          <w:color w:val="000000"/>
          <w:sz w:val="21"/>
          <w:szCs w:val="21"/>
        </w:rPr>
        <w:t xml:space="preserve"> agrees that this is a possibility. And if recovery is possible it will be months even years to restore.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>ARE YOU READY?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Why protect electronics??  As shown in my other post. Because those still can be ran on wind, solar, and pedal power. To watch a movie will be a treat. To run tools to create temporary living </w:t>
      </w:r>
      <w:proofErr w:type="spellStart"/>
      <w:r w:rsidRPr="00410775">
        <w:rPr>
          <w:rFonts w:ascii="Arial" w:hAnsi="Arial" w:cs="Arial"/>
          <w:color w:val="000000"/>
          <w:sz w:val="21"/>
          <w:szCs w:val="21"/>
        </w:rPr>
        <w:t>necessitys</w:t>
      </w:r>
      <w:proofErr w:type="spellEnd"/>
      <w:r w:rsidRPr="00410775">
        <w:rPr>
          <w:rFonts w:ascii="Arial" w:hAnsi="Arial" w:cs="Arial"/>
          <w:color w:val="000000"/>
          <w:sz w:val="21"/>
          <w:szCs w:val="21"/>
        </w:rPr>
        <w:t xml:space="preserve"> is a must. </w:t>
      </w:r>
      <w:proofErr w:type="gramStart"/>
      <w:r w:rsidRPr="00410775">
        <w:rPr>
          <w:rFonts w:ascii="Arial" w:hAnsi="Arial" w:cs="Arial"/>
          <w:color w:val="000000"/>
          <w:sz w:val="21"/>
          <w:szCs w:val="21"/>
        </w:rPr>
        <w:t>BUT only if they work.</w:t>
      </w:r>
      <w:proofErr w:type="gramEnd"/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>Walk around your house....what electronics will still be needed??</w:t>
      </w:r>
      <w:r w:rsidRPr="00410775">
        <w:rPr>
          <w:rFonts w:ascii="Arial" w:hAnsi="Arial" w:cs="Arial"/>
          <w:color w:val="000000"/>
          <w:sz w:val="21"/>
          <w:szCs w:val="21"/>
        </w:rPr>
        <w:br/>
        <w:t>Small TV, music, Fridge, space heaters, tools.</w:t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These are things you should have a plan for or even have the smaller things already stored in a </w:t>
      </w:r>
      <w:proofErr w:type="spellStart"/>
      <w:r w:rsidRPr="00410775">
        <w:rPr>
          <w:rFonts w:ascii="Arial" w:hAnsi="Arial" w:cs="Arial"/>
          <w:color w:val="000000"/>
          <w:sz w:val="21"/>
          <w:szCs w:val="21"/>
        </w:rPr>
        <w:t>farday</w:t>
      </w:r>
      <w:proofErr w:type="spellEnd"/>
      <w:r w:rsidRPr="00410775">
        <w:rPr>
          <w:rFonts w:ascii="Arial" w:hAnsi="Arial" w:cs="Arial"/>
          <w:color w:val="000000"/>
          <w:sz w:val="21"/>
          <w:szCs w:val="21"/>
        </w:rPr>
        <w:t xml:space="preserve"> cage (</w:t>
      </w:r>
      <w:hyperlink r:id="rId8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 xml:space="preserve">Click </w:t>
        </w:r>
        <w:proofErr w:type="gramStart"/>
        <w:r w:rsidRPr="00410775">
          <w:rPr>
            <w:rFonts w:ascii="Arial" w:hAnsi="Arial" w:cs="Arial"/>
            <w:color w:val="720A0A"/>
            <w:sz w:val="21"/>
            <w:szCs w:val="21"/>
          </w:rPr>
          <w:t xml:space="preserve">Here </w:t>
        </w:r>
        <w:proofErr w:type="gramEnd"/>
      </w:hyperlink>
      <w:r w:rsidRPr="00410775">
        <w:rPr>
          <w:rFonts w:ascii="Arial" w:hAnsi="Arial" w:cs="Arial"/>
          <w:color w:val="000000"/>
          <w:sz w:val="21"/>
          <w:szCs w:val="21"/>
        </w:rPr>
        <w:t>).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proofErr w:type="gramStart"/>
      <w:r w:rsidRPr="00410775">
        <w:rPr>
          <w:rFonts w:ascii="Arial" w:hAnsi="Arial" w:cs="Arial"/>
          <w:color w:val="000000"/>
          <w:sz w:val="21"/>
          <w:szCs w:val="21"/>
        </w:rPr>
        <w:t>NOW for power...</w:t>
      </w:r>
      <w:proofErr w:type="gramEnd"/>
      <w:r w:rsidRPr="00410775">
        <w:rPr>
          <w:rFonts w:ascii="Arial" w:hAnsi="Arial" w:cs="Arial"/>
          <w:color w:val="000000"/>
          <w:sz w:val="21"/>
          <w:szCs w:val="21"/>
        </w:rPr>
        <w:t xml:space="preserve"> In my pdf section I have put a few simple power ideas PRINT these if you are going to print anything.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>•Solar</w:t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This is an </w:t>
      </w:r>
      <w:proofErr w:type="spellStart"/>
      <w:r w:rsidRPr="00410775">
        <w:rPr>
          <w:rFonts w:ascii="Arial" w:hAnsi="Arial" w:cs="Arial"/>
          <w:color w:val="000000"/>
          <w:sz w:val="21"/>
          <w:szCs w:val="21"/>
        </w:rPr>
        <w:t>instrucable</w:t>
      </w:r>
      <w:proofErr w:type="spellEnd"/>
      <w:r w:rsidRPr="00410775">
        <w:rPr>
          <w:rFonts w:ascii="Arial" w:hAnsi="Arial" w:cs="Arial"/>
          <w:color w:val="000000"/>
          <w:sz w:val="21"/>
          <w:szCs w:val="21"/>
        </w:rPr>
        <w:t xml:space="preserve"> that is worth looking at not in my price range but some good info  </w:t>
      </w:r>
      <w:hyperlink r:id="rId9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>Click Here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•Foot Power </w:t>
      </w:r>
      <w:hyperlink r:id="rId10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>Click here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t xml:space="preserve"> (something we can all do for a little juice when needed)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•How to convert a gas engine to alcohol pdf </w:t>
      </w:r>
      <w:hyperlink r:id="rId11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 xml:space="preserve">Click Here  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t xml:space="preserve">Remember </w:t>
      </w:r>
      <w:proofErr w:type="spellStart"/>
      <w:r w:rsidRPr="00410775">
        <w:rPr>
          <w:rFonts w:ascii="Arial" w:hAnsi="Arial" w:cs="Arial"/>
          <w:color w:val="000000"/>
          <w:sz w:val="21"/>
          <w:szCs w:val="21"/>
        </w:rPr>
        <w:t>potatos</w:t>
      </w:r>
      <w:proofErr w:type="spellEnd"/>
      <w:r w:rsidRPr="00410775">
        <w:rPr>
          <w:rFonts w:ascii="Arial" w:hAnsi="Arial" w:cs="Arial"/>
          <w:color w:val="000000"/>
          <w:sz w:val="21"/>
          <w:szCs w:val="21"/>
        </w:rPr>
        <w:t xml:space="preserve"> and corn can be made into fuel along with many other crops and animal fats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• How to build a Cretan windmill pdf </w:t>
      </w:r>
      <w:hyperlink r:id="rId12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>Click Here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t>  (I really like this one all made with hand tools),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• How windmills and wind motors pdf </w:t>
      </w:r>
      <w:hyperlink r:id="rId13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>Click Here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b/>
          <w:bCs/>
          <w:color w:val="0000FF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t xml:space="preserve">• </w:t>
      </w:r>
      <w:r w:rsidRPr="00410775">
        <w:rPr>
          <w:rFonts w:ascii="Arial" w:hAnsi="Arial" w:cs="Arial"/>
          <w:color w:val="000000"/>
        </w:rPr>
        <w:t xml:space="preserve">How to make peat fuel and how to use it pdf </w:t>
      </w:r>
      <w:hyperlink r:id="rId14" w:tgtFrame="_blank" w:history="1">
        <w:r w:rsidRPr="00410775">
          <w:rPr>
            <w:rFonts w:ascii="Arial" w:hAnsi="Arial" w:cs="Arial"/>
            <w:color w:val="720A0A"/>
          </w:rPr>
          <w:t>Click Here</w:t>
        </w:r>
      </w:hyperlink>
      <w:r w:rsidRPr="00410775">
        <w:rPr>
          <w:rFonts w:ascii="Arial" w:hAnsi="Arial" w:cs="Arial"/>
          <w:b/>
          <w:bCs/>
          <w:color w:val="0000FF"/>
        </w:rPr>
        <w:t xml:space="preserve"> 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b/>
          <w:bCs/>
          <w:color w:val="0000FF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t xml:space="preserve">• How to make and use a storage battery pdf  </w:t>
      </w:r>
      <w:hyperlink r:id="rId15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>Click Here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• </w:t>
      </w:r>
      <w:r w:rsidRPr="00410775">
        <w:rPr>
          <w:rFonts w:ascii="Arial" w:hAnsi="Arial" w:cs="Arial"/>
          <w:color w:val="000000"/>
        </w:rPr>
        <w:t xml:space="preserve">How to make and use a gas engine! </w:t>
      </w:r>
      <w:proofErr w:type="gramStart"/>
      <w:r w:rsidRPr="00410775">
        <w:rPr>
          <w:rFonts w:ascii="Arial" w:hAnsi="Arial" w:cs="Arial"/>
          <w:color w:val="000000"/>
        </w:rPr>
        <w:t>pdf</w:t>
      </w:r>
      <w:proofErr w:type="gramEnd"/>
      <w:r w:rsidRPr="00410775">
        <w:rPr>
          <w:rFonts w:ascii="Arial" w:hAnsi="Arial" w:cs="Arial"/>
          <w:color w:val="000000"/>
        </w:rPr>
        <w:t xml:space="preserve"> </w:t>
      </w:r>
      <w:hyperlink r:id="rId16" w:anchor="v=onepage&amp;q=how%20to&amp;f=false" w:tgtFrame="_blank" w:history="1">
        <w:r w:rsidRPr="00410775">
          <w:rPr>
            <w:rFonts w:ascii="Arial" w:hAnsi="Arial" w:cs="Arial"/>
            <w:color w:val="720A0A"/>
          </w:rPr>
          <w:t>Click Here</w:t>
        </w:r>
      </w:hyperlink>
      <w:r w:rsidRPr="00410775">
        <w:rPr>
          <w:rFonts w:ascii="Arial" w:hAnsi="Arial" w:cs="Arial"/>
          <w:b/>
          <w:bCs/>
          <w:color w:val="0000FF"/>
        </w:rPr>
        <w:t xml:space="preserve"> 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</w:p>
    <w:p w:rsidR="00410775" w:rsidRPr="00410775" w:rsidRDefault="00410775" w:rsidP="00410775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410775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B3FE2AE" wp14:editId="1CE7F884">
            <wp:extent cx="1619250" cy="1905000"/>
            <wp:effectExtent l="0" t="0" r="0" b="0"/>
            <wp:docPr id="2" name="rg_hi" descr="https://encrypted-tbn1.google.com/images?q=tbn:ANd9GcQ3qtT2Eifo7hsLdwVcL-61DBnsyNHp6Hdedgv3klFJiQcpusy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oogle.com/images?q=tbn:ANd9GcQ3qtT2Eifo7hsLdwVcL-61DBnsyNHp6Hdedgv3klFJiQcpusyV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775">
        <w:rPr>
          <w:rFonts w:ascii="Arial" w:hAnsi="Arial" w:cs="Arial"/>
          <w:color w:val="000000"/>
          <w:sz w:val="21"/>
          <w:szCs w:val="21"/>
        </w:rPr>
        <w:t> </w:t>
      </w:r>
    </w:p>
    <w:p w:rsidR="00410775" w:rsidRPr="00410775" w:rsidRDefault="00410775" w:rsidP="00410775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</w:p>
    <w:p w:rsidR="00410775" w:rsidRPr="00410775" w:rsidRDefault="00410775" w:rsidP="00410775">
      <w:pPr>
        <w:shd w:val="clear" w:color="auto" w:fill="FFFFFF"/>
        <w:spacing w:after="240"/>
        <w:rPr>
          <w:rFonts w:ascii="Arial" w:hAnsi="Arial" w:cs="Arial"/>
          <w:color w:val="000000"/>
          <w:sz w:val="21"/>
          <w:szCs w:val="21"/>
        </w:rPr>
      </w:pPr>
      <w:r w:rsidRPr="00410775">
        <w:rPr>
          <w:rFonts w:ascii="Arial" w:hAnsi="Arial" w:cs="Arial"/>
          <w:color w:val="000000"/>
          <w:sz w:val="21"/>
          <w:szCs w:val="21"/>
        </w:rPr>
        <w:br/>
        <w:t>In Cold climates you really need to think about heat.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Pickle barrel - your rain barrels heat up during the day and can be brought in to take the nip out of a room. </w:t>
      </w:r>
      <w:hyperlink r:id="rId18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 xml:space="preserve">Click </w:t>
        </w:r>
        <w:proofErr w:type="gramStart"/>
        <w:r w:rsidRPr="00410775">
          <w:rPr>
            <w:rFonts w:ascii="Arial" w:hAnsi="Arial" w:cs="Arial"/>
            <w:color w:val="720A0A"/>
            <w:sz w:val="21"/>
            <w:szCs w:val="21"/>
          </w:rPr>
          <w:t>Here</w:t>
        </w:r>
        <w:proofErr w:type="gramEnd"/>
      </w:hyperlink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soda can </w:t>
      </w:r>
      <w:hyperlink r:id="rId19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>Click Here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t>  I have seen this one work with some kids that camped on our city green for the winter for occupy.  And it works.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proofErr w:type="gramStart"/>
      <w:r w:rsidRPr="00410775">
        <w:rPr>
          <w:rFonts w:ascii="Arial" w:hAnsi="Arial" w:cs="Arial"/>
          <w:color w:val="000000"/>
          <w:sz w:val="21"/>
          <w:szCs w:val="21"/>
        </w:rPr>
        <w:t>compost</w:t>
      </w:r>
      <w:proofErr w:type="gramEnd"/>
      <w:r w:rsidRPr="00410775">
        <w:rPr>
          <w:rFonts w:ascii="Arial" w:hAnsi="Arial" w:cs="Arial"/>
          <w:color w:val="000000"/>
          <w:sz w:val="21"/>
          <w:szCs w:val="21"/>
        </w:rPr>
        <w:fldChar w:fldCharType="begin"/>
      </w:r>
      <w:r w:rsidRPr="00410775">
        <w:rPr>
          <w:rFonts w:ascii="Arial" w:hAnsi="Arial" w:cs="Arial"/>
          <w:color w:val="000000"/>
          <w:sz w:val="21"/>
          <w:szCs w:val="21"/>
        </w:rPr>
        <w:instrText xml:space="preserve"> HYPERLINK "http://energymd.wordpress.com/2008/12/05/heat-free-nearly-with-a-compost-furnace/" \t "_blank" </w:instrText>
      </w:r>
      <w:r w:rsidRPr="00410775">
        <w:rPr>
          <w:rFonts w:ascii="Arial" w:hAnsi="Arial" w:cs="Arial"/>
          <w:color w:val="000000"/>
          <w:sz w:val="21"/>
          <w:szCs w:val="21"/>
        </w:rPr>
        <w:fldChar w:fldCharType="separate"/>
      </w:r>
      <w:r w:rsidRPr="00410775">
        <w:rPr>
          <w:rFonts w:ascii="Arial" w:hAnsi="Arial" w:cs="Arial"/>
          <w:color w:val="720A0A"/>
          <w:sz w:val="21"/>
          <w:szCs w:val="21"/>
        </w:rPr>
        <w:t xml:space="preserve"> Click Here</w:t>
      </w:r>
      <w:r w:rsidRPr="00410775">
        <w:rPr>
          <w:rFonts w:ascii="Arial" w:hAnsi="Arial" w:cs="Arial"/>
          <w:color w:val="000000"/>
          <w:sz w:val="21"/>
          <w:szCs w:val="21"/>
        </w:rPr>
        <w:fldChar w:fldCharType="end"/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>fire place or stove.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proofErr w:type="gramStart"/>
      <w:r w:rsidRPr="00410775">
        <w:rPr>
          <w:rFonts w:ascii="Arial" w:hAnsi="Arial" w:cs="Arial"/>
          <w:color w:val="000000"/>
          <w:sz w:val="21"/>
          <w:szCs w:val="21"/>
        </w:rPr>
        <w:t xml:space="preserve">And having </w:t>
      </w:r>
      <w:proofErr w:type="spellStart"/>
      <w:r w:rsidRPr="00410775">
        <w:rPr>
          <w:rFonts w:ascii="Arial" w:hAnsi="Arial" w:cs="Arial"/>
          <w:color w:val="000000"/>
          <w:sz w:val="21"/>
          <w:szCs w:val="21"/>
        </w:rPr>
        <w:t>alot</w:t>
      </w:r>
      <w:proofErr w:type="spellEnd"/>
      <w:r w:rsidRPr="00410775">
        <w:rPr>
          <w:rFonts w:ascii="Arial" w:hAnsi="Arial" w:cs="Arial"/>
          <w:color w:val="000000"/>
          <w:sz w:val="21"/>
          <w:szCs w:val="21"/>
        </w:rPr>
        <w:t xml:space="preserve"> of extra clothing gloves hats and coats stored.</w:t>
      </w:r>
      <w:proofErr w:type="gramEnd"/>
      <w:r w:rsidRPr="00410775">
        <w:rPr>
          <w:rFonts w:ascii="Arial" w:hAnsi="Arial" w:cs="Arial"/>
          <w:color w:val="000000"/>
          <w:sz w:val="21"/>
          <w:szCs w:val="21"/>
        </w:rPr>
        <w:t xml:space="preserve"> I also suggest </w:t>
      </w:r>
      <w:proofErr w:type="gramStart"/>
      <w:r w:rsidRPr="00410775">
        <w:rPr>
          <w:rFonts w:ascii="Arial" w:hAnsi="Arial" w:cs="Arial"/>
          <w:color w:val="000000"/>
          <w:sz w:val="21"/>
          <w:szCs w:val="21"/>
        </w:rPr>
        <w:t>to use</w:t>
      </w:r>
      <w:proofErr w:type="gramEnd"/>
      <w:r w:rsidRPr="00410775">
        <w:rPr>
          <w:rFonts w:ascii="Arial" w:hAnsi="Arial" w:cs="Arial"/>
          <w:color w:val="000000"/>
          <w:sz w:val="21"/>
          <w:szCs w:val="21"/>
        </w:rPr>
        <w:t xml:space="preserve"> the Safe room idea in this post</w:t>
      </w:r>
      <w:hyperlink r:id="rId20" w:tgtFrame="_blank" w:history="1">
        <w:r w:rsidRPr="00410775">
          <w:rPr>
            <w:rFonts w:ascii="Arial" w:hAnsi="Arial" w:cs="Arial"/>
            <w:color w:val="720A0A"/>
            <w:sz w:val="21"/>
            <w:szCs w:val="21"/>
          </w:rPr>
          <w:t xml:space="preserve"> Click Here</w:t>
        </w:r>
      </w:hyperlink>
      <w:r w:rsidRPr="00410775">
        <w:rPr>
          <w:rFonts w:ascii="Arial" w:hAnsi="Arial" w:cs="Arial"/>
          <w:color w:val="000000"/>
          <w:sz w:val="21"/>
          <w:szCs w:val="21"/>
        </w:rPr>
        <w:t xml:space="preserve"> to create a warming area in your home if you do not have a fireplace or stove. The pickle barrels and solar cans can keep a small area very comfortable for the 3 main months you would need to.</w:t>
      </w:r>
      <w:r w:rsidRPr="00410775">
        <w:rPr>
          <w:rFonts w:ascii="Arial" w:hAnsi="Arial" w:cs="Arial"/>
          <w:color w:val="000000"/>
          <w:sz w:val="21"/>
          <w:szCs w:val="21"/>
        </w:rPr>
        <w:br/>
      </w:r>
      <w:r w:rsidRPr="00410775">
        <w:rPr>
          <w:rFonts w:ascii="Arial" w:hAnsi="Arial" w:cs="Arial"/>
          <w:color w:val="000000"/>
          <w:sz w:val="21"/>
          <w:szCs w:val="21"/>
        </w:rPr>
        <w:br/>
        <w:t xml:space="preserve">I have some supplies to make a wood grill stove for my house if it ever comes to it. Remember that the smoke is not safe so having some venting pipe and making a hole for it is a must and fire protecting the area you will place it is also a must. </w:t>
      </w:r>
    </w:p>
    <w:p w:rsidR="00410775" w:rsidRPr="00410775" w:rsidRDefault="00410775" w:rsidP="00410775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410775">
        <w:rPr>
          <w:rFonts w:ascii="Arial" w:hAnsi="Arial" w:cs="Arial"/>
          <w:color w:val="000000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39.8pt;height:199.7pt" o:ole="">
            <v:imagedata r:id="rId21" o:title=""/>
          </v:shape>
          <w:control r:id="rId22" w:name="DefaultOcxName" w:shapeid="_x0000_i1027"/>
        </w:object>
      </w:r>
      <w:r w:rsidRPr="00410775">
        <w:rPr>
          <w:rFonts w:ascii="Arial" w:hAnsi="Arial" w:cs="Arial"/>
          <w:color w:val="000000"/>
          <w:sz w:val="21"/>
          <w:szCs w:val="21"/>
        </w:rPr>
        <w:t>    </w:t>
      </w:r>
    </w:p>
    <w:p w:rsidR="00410775" w:rsidRPr="00410775" w:rsidRDefault="00410775" w:rsidP="00410775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410775">
        <w:rPr>
          <w:rFonts w:ascii="Arial" w:hAnsi="Arial" w:cs="Arial"/>
          <w:color w:val="000000"/>
          <w:sz w:val="21"/>
          <w:szCs w:val="21"/>
        </w:rPr>
        <w:t>*</w:t>
      </w:r>
    </w:p>
    <w:p w:rsidR="007B362F" w:rsidRDefault="007B362F"/>
    <w:sectPr w:rsidR="007B362F" w:rsidSect="000F661F">
      <w:pgSz w:w="12240" w:h="15840"/>
      <w:pgMar w:top="432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kemp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75"/>
    <w:rsid w:val="000F661F"/>
    <w:rsid w:val="00410775"/>
    <w:rsid w:val="004A7022"/>
    <w:rsid w:val="007B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26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4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0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0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00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465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84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66776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15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934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237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203250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957D4F"/>
                                                                            <w:left w:val="single" w:sz="6" w:space="15" w:color="957D4F"/>
                                                                            <w:bottom w:val="single" w:sz="6" w:space="11" w:color="957D4F"/>
                                                                            <w:right w:val="single" w:sz="6" w:space="15" w:color="957D4F"/>
                                                                          </w:divBdr>
                                                                          <w:divsChild>
                                                                            <w:div w:id="459767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004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banprepperchick.blogspot.com/2012/05/emp-emf-yeah-yeah-i-have-no-space-for.html" TargetMode="External"/><Relationship Id="rId13" Type="http://schemas.openxmlformats.org/officeDocument/2006/relationships/hyperlink" Target="http://ia600304.us.archive.org/4/items/windmillsandwin00powegoog/windmillsandwin00powegoog.pdf" TargetMode="External"/><Relationship Id="rId18" Type="http://schemas.openxmlformats.org/officeDocument/2006/relationships/hyperlink" Target="http://homeguides.sfgate.com/heat-greenhouse-during-winter-water-21599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wmf"/><Relationship Id="rId7" Type="http://schemas.openxmlformats.org/officeDocument/2006/relationships/hyperlink" Target="http://www.2013solarflare.com/flare/" TargetMode="External"/><Relationship Id="rId12" Type="http://schemas.openxmlformats.org/officeDocument/2006/relationships/hyperlink" Target="http://www.wot.utwente.nl/publications/cretan_windmill.pdf" TargetMode="External"/><Relationship Id="rId1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hyperlink" Target="http://books.google.com/books?id=MydYAAAAYAAJ&amp;printsec=frontcover&amp;dq=how+to&amp;source=bl&amp;ots=QfYyE7SkQL&amp;sig=j7njX3NHhRVIEltHjfDDv7rRuSE&amp;hl=en&amp;sa=X&amp;ei=D7M6UOeHKtC26QGqvIEY&amp;ved=0CEoQ6AEwBDjeAg" TargetMode="External"/><Relationship Id="rId20" Type="http://schemas.openxmlformats.org/officeDocument/2006/relationships/hyperlink" Target="http://urbanprepperchick.blogspot.com/2012/08/no-romance-in-chenicals-only-death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en.wikipedia.org/wiki/March_1989_geomagnetic_storm" TargetMode="External"/><Relationship Id="rId11" Type="http://schemas.openxmlformats.org/officeDocument/2006/relationships/hyperlink" Target="http://ebookbrowse.com/convert-gasoline-engine-to-run-on-alcohol-2008-pdf-d104322716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ia600308.us.archive.org/20/items/howtomakeanduse00warwgoog/howtomakeanduse00warwgoog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bookbrowse.com/foot-power-1965-pdf-d326674692" TargetMode="External"/><Relationship Id="rId19" Type="http://schemas.openxmlformats.org/officeDocument/2006/relationships/hyperlink" Target="http://blog.hemmings.com/index.php/2007/04/26/almost-free-garage-heat-just-drink-a-lot-of-so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structables.com/id/DIY-Home-Solar-Planning-a-Solar-Array-Beginners/" TargetMode="External"/><Relationship Id="rId14" Type="http://schemas.openxmlformats.org/officeDocument/2006/relationships/hyperlink" Target="http://ia600306.us.archive.org/23/items/peatfuelhowtoma00leavgoog/peatfuelhowtoma00leavgoog.pdf" TargetMode="External"/><Relationship Id="rId22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2014-01-27T02:03:00Z</dcterms:created>
  <dcterms:modified xsi:type="dcterms:W3CDTF">2014-01-27T02:03:00Z</dcterms:modified>
</cp:coreProperties>
</file>