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3928" w:rsidRPr="00873928" w:rsidRDefault="00873928" w:rsidP="00873928">
      <w:pPr>
        <w:shd w:val="clear" w:color="auto" w:fill="FFFFFF"/>
        <w:spacing w:before="100" w:beforeAutospacing="1" w:after="150" w:line="288" w:lineRule="auto"/>
        <w:jc w:val="center"/>
        <w:outlineLvl w:val="0"/>
        <w:rPr>
          <w:rFonts w:ascii="Arial" w:eastAsia="Times New Roman" w:hAnsi="Arial" w:cs="Arial"/>
          <w:color w:val="444444"/>
          <w:kern w:val="36"/>
          <w:sz w:val="63"/>
          <w:szCs w:val="63"/>
          <w:lang w:eastAsia="en-US"/>
        </w:rPr>
      </w:pPr>
      <w:bookmarkStart w:id="0" w:name="_GoBack"/>
      <w:r w:rsidRPr="00873928">
        <w:rPr>
          <w:rFonts w:ascii="Arial" w:eastAsia="Times New Roman" w:hAnsi="Arial" w:cs="Arial"/>
          <w:color w:val="444444"/>
          <w:kern w:val="36"/>
          <w:sz w:val="63"/>
          <w:szCs w:val="63"/>
          <w:lang w:eastAsia="en-US"/>
        </w:rPr>
        <w:t>Neighborhood RECON</w:t>
      </w:r>
    </w:p>
    <w:bookmarkEnd w:id="0"/>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 xml:space="preserve">If it all goes sideways someday, a lot of us are preparing to </w:t>
      </w:r>
      <w:hyperlink r:id="rId4" w:tooltip="Bugging Out vs. Hunkering Down" w:history="1">
        <w:r w:rsidRPr="00873928">
          <w:rPr>
            <w:rFonts w:ascii="Arial" w:eastAsia="Times New Roman" w:hAnsi="Arial" w:cs="Arial"/>
            <w:color w:val="BA0000"/>
            <w:lang w:eastAsia="en-US"/>
          </w:rPr>
          <w:t>hunker down as opposed to bugging out</w:t>
        </w:r>
      </w:hyperlink>
      <w:r w:rsidRPr="00873928">
        <w:rPr>
          <w:rFonts w:ascii="Arial" w:eastAsia="Times New Roman" w:hAnsi="Arial" w:cs="Arial"/>
          <w:color w:val="444444"/>
          <w:lang w:eastAsia="en-US"/>
        </w:rPr>
        <w:t xml:space="preserve">. Your home, your city, your neighborhood is where you will choose to make your stand. Knowing your surroundings will give you a distinct advantage over people passing through looking for opportunities to loot and pillage or worse. Knowing that you have </w:t>
      </w:r>
      <w:hyperlink r:id="rId5" w:tooltip="Prepping 101 – Food Preps: 30 Days Worth Of Food" w:history="1">
        <w:r w:rsidRPr="00873928">
          <w:rPr>
            <w:rFonts w:ascii="Arial" w:eastAsia="Times New Roman" w:hAnsi="Arial" w:cs="Arial"/>
            <w:color w:val="BA0000"/>
            <w:lang w:eastAsia="en-US"/>
          </w:rPr>
          <w:t>food preparations</w:t>
        </w:r>
      </w:hyperlink>
      <w:r w:rsidRPr="00873928">
        <w:rPr>
          <w:rFonts w:ascii="Arial" w:eastAsia="Times New Roman" w:hAnsi="Arial" w:cs="Arial"/>
          <w:color w:val="444444"/>
          <w:lang w:eastAsia="en-US"/>
        </w:rPr>
        <w:t xml:space="preserve"> will help you prioritize other facets of survival, but knowing your neighbors and the streets around your home is crucial if you need to plan to collaborate with others or defend what you have.</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I like to take walks around our neighborhood and often I notice things that could come in handy if the grid goes down; I call this neighborhood recon. Now let me be clear and state for the record that I am not advocating breaking any laws. I am not suggesting you steal anything from a neighbor, but having knowledge of resources can help a good sheep dog. The information you learn by observing your surroundings should be used to help your family and fellow-man, not bring about their ruin or destruction.</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 xml:space="preserve">Now, with that out-of-the-way I have some ideas that I thought of on my last few walks and they may jog some memories, or give </w:t>
      </w:r>
      <w:proofErr w:type="spellStart"/>
      <w:r w:rsidRPr="00873928">
        <w:rPr>
          <w:rFonts w:ascii="Arial" w:eastAsia="Times New Roman" w:hAnsi="Arial" w:cs="Arial"/>
          <w:color w:val="444444"/>
          <w:lang w:eastAsia="en-US"/>
        </w:rPr>
        <w:t>you</w:t>
      </w:r>
      <w:proofErr w:type="spellEnd"/>
      <w:r w:rsidRPr="00873928">
        <w:rPr>
          <w:rFonts w:ascii="Arial" w:eastAsia="Times New Roman" w:hAnsi="Arial" w:cs="Arial"/>
          <w:color w:val="444444"/>
          <w:lang w:eastAsia="en-US"/>
        </w:rPr>
        <w:t xml:space="preserve"> ideas of your own about your environment and how to recognize resources that may have an impact on your life if and when the time comes that you need them.</w:t>
      </w:r>
    </w:p>
    <w:p w:rsidR="00873928" w:rsidRPr="00873928" w:rsidRDefault="00873928" w:rsidP="00873928">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873928">
        <w:rPr>
          <w:rFonts w:ascii="Arial" w:eastAsia="Times New Roman" w:hAnsi="Arial" w:cs="Arial"/>
          <w:b/>
          <w:bCs/>
          <w:color w:val="444444"/>
          <w:sz w:val="27"/>
          <w:szCs w:val="27"/>
          <w:lang w:eastAsia="en-US"/>
        </w:rPr>
        <w:t xml:space="preserve">Water </w:t>
      </w:r>
      <w:proofErr w:type="spellStart"/>
      <w:r w:rsidRPr="00873928">
        <w:rPr>
          <w:rFonts w:ascii="Arial" w:eastAsia="Times New Roman" w:hAnsi="Arial" w:cs="Arial"/>
          <w:b/>
          <w:bCs/>
          <w:color w:val="444444"/>
          <w:sz w:val="27"/>
          <w:szCs w:val="27"/>
          <w:lang w:eastAsia="en-US"/>
        </w:rPr>
        <w:t>Water</w:t>
      </w:r>
      <w:proofErr w:type="spellEnd"/>
      <w:r w:rsidRPr="00873928">
        <w:rPr>
          <w:rFonts w:ascii="Arial" w:eastAsia="Times New Roman" w:hAnsi="Arial" w:cs="Arial"/>
          <w:b/>
          <w:bCs/>
          <w:color w:val="444444"/>
          <w:sz w:val="27"/>
          <w:szCs w:val="27"/>
          <w:lang w:eastAsia="en-US"/>
        </w:rPr>
        <w:t xml:space="preserve"> Everywhere</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 xml:space="preserve">Everyone needs water and this point has been hammered home in the survival and preparedness community for years. It is amazing to me still how </w:t>
      </w:r>
      <w:hyperlink r:id="rId6" w:tooltip="Survival Basics – Water" w:history="1">
        <w:r w:rsidRPr="00873928">
          <w:rPr>
            <w:rFonts w:ascii="Arial" w:eastAsia="Times New Roman" w:hAnsi="Arial" w:cs="Arial"/>
            <w:color w:val="BA0000"/>
            <w:lang w:eastAsia="en-US"/>
          </w:rPr>
          <w:t>many people aren’t prepared</w:t>
        </w:r>
      </w:hyperlink>
      <w:r w:rsidRPr="00873928">
        <w:rPr>
          <w:rFonts w:ascii="Arial" w:eastAsia="Times New Roman" w:hAnsi="Arial" w:cs="Arial"/>
          <w:color w:val="444444"/>
          <w:lang w:eastAsia="en-US"/>
        </w:rPr>
        <w:t xml:space="preserve"> and when some disaster happens, they are scrambling to find some to drink. Bottled water is one of the first things to disappear off the grocery store shelves during any “emergency” whether this is a hurricane or just a minor snow storm that will be over in two days.</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To the prepper who knows what they are looking for (in most areas) there are numerous sources of water. All of these may need to be treated of course, but simply procuring the water you need could be as easy as walking down the street. In my neighborhood, we have several small ponds. It’s funny how everyone around here refers to them as lakes, but they are relatively small. Most of our ponds are man-made and are really no more than collection holes where all of the storm water runs to after a big gully washer. People fish in there and some are on private property but they are out there. We also live near a creek that strangely enough runs right past one of our ponds.</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Swimming pools and hot tubs are great sources of water in a pinch and we have a few of those in our neighborhood too. I also notice homes that have rain barrels for a couple of reasons. First of all, they are a source of water potentially, but secondarily may indicate the person living there has some prepping tendencies too. The more the merrier!</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Another option would be decorative fountain/pond types of areas. These would have less water overall, but could be a source if you needed some.</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Lastly, I take note of the fire hydrants and how they are laid out in our neighborhood. The lines that fill those hydrants have millions of gallons of water stored all total. If you are in a situation where water was scarce, find the lowest fire hydrant you can and open that (slowly) to let gravity bring you all of the water in the lines.</w:t>
      </w:r>
    </w:p>
    <w:p w:rsidR="00873928" w:rsidRPr="00873928" w:rsidRDefault="00873928" w:rsidP="00873928">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proofErr w:type="spellStart"/>
      <w:r w:rsidRPr="00873928">
        <w:rPr>
          <w:rFonts w:ascii="Arial" w:eastAsia="Times New Roman" w:hAnsi="Arial" w:cs="Arial"/>
          <w:b/>
          <w:bCs/>
          <w:color w:val="444444"/>
          <w:sz w:val="27"/>
          <w:szCs w:val="27"/>
          <w:lang w:eastAsia="en-US"/>
        </w:rPr>
        <w:lastRenderedPageBreak/>
        <w:t>Gimme</w:t>
      </w:r>
      <w:proofErr w:type="spellEnd"/>
      <w:r w:rsidRPr="00873928">
        <w:rPr>
          <w:rFonts w:ascii="Arial" w:eastAsia="Times New Roman" w:hAnsi="Arial" w:cs="Arial"/>
          <w:b/>
          <w:bCs/>
          <w:color w:val="444444"/>
          <w:sz w:val="27"/>
          <w:szCs w:val="27"/>
          <w:lang w:eastAsia="en-US"/>
        </w:rPr>
        <w:t xml:space="preserve"> Shelter</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Shelter can come in many forms. For this subject I started looking at homes with retaining walls or brick fences. There are a few homes near us that have brick walls circling either the home or lining the road and these would make great cover if you had to hide in a firefight. Would you be behind them at the perfect time? I don’t know but it is something I think could help you. It may be that this location would make a good perimeter security station for your group.</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Some homes have sheds in the backyards and these could afford all sorts of resources. Most of the time I would assume they are like my shed and full of a myriad of garden tools and a bunch of junk we no longer want to store in the house. In a pinch, they could also house people who have been displaced.</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If you are living in a city are there abandoned buildings that could be used for other purposes?</w:t>
      </w:r>
    </w:p>
    <w:p w:rsidR="00873928" w:rsidRPr="00873928" w:rsidRDefault="00873928" w:rsidP="00873928">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873928">
        <w:rPr>
          <w:rFonts w:ascii="Arial" w:eastAsia="Times New Roman" w:hAnsi="Arial" w:cs="Arial"/>
          <w:b/>
          <w:bCs/>
          <w:color w:val="444444"/>
          <w:sz w:val="27"/>
          <w:szCs w:val="27"/>
          <w:lang w:eastAsia="en-US"/>
        </w:rPr>
        <w:t>Escape Routes</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One of the scenarios I think about is what if you are forced to hide and escape from people coming into your neighborhood. Do you know which homes have fences in their backyard? Could you make it from 2 miles away back home without ever walking on the roads for more than 20 feet? There are paths you can take from one place to another and knowing these better than the person chasing you could mean the difference between dying or living to fight another day. Do you have trails through the woods near your home? How about walk paths? Those are going up everywhere in suburbia now it seems and they could be a blessing or a curse. If you have a walk path near your neighborhood people from miles and miles could simply walk into your street. Something else to consider.</w:t>
      </w:r>
    </w:p>
    <w:p w:rsidR="00873928" w:rsidRPr="00873928" w:rsidRDefault="00873928" w:rsidP="00873928">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873928">
        <w:rPr>
          <w:rFonts w:ascii="Arial" w:eastAsia="Times New Roman" w:hAnsi="Arial" w:cs="Arial"/>
          <w:b/>
          <w:bCs/>
          <w:color w:val="444444"/>
          <w:sz w:val="27"/>
          <w:szCs w:val="27"/>
          <w:lang w:eastAsia="en-US"/>
        </w:rPr>
        <w:t>Pinch Points and Security</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 xml:space="preserve">Another scenario that some may consider unlikely but I do think of from time to time is how to prevent vehicles from over running your neighborhood easily. It may sound far-fetched, but with </w:t>
      </w:r>
      <w:hyperlink r:id="rId7" w:tgtFrame="_blank" w:history="1">
        <w:r w:rsidRPr="00873928">
          <w:rPr>
            <w:rFonts w:ascii="Arial" w:eastAsia="Times New Roman" w:hAnsi="Arial" w:cs="Arial"/>
            <w:color w:val="BA0000"/>
            <w:lang w:eastAsia="en-US"/>
          </w:rPr>
          <w:t>DHS buying 2700 armored vehicles</w:t>
        </w:r>
      </w:hyperlink>
      <w:r w:rsidRPr="00873928">
        <w:rPr>
          <w:rFonts w:ascii="Arial" w:eastAsia="Times New Roman" w:hAnsi="Arial" w:cs="Arial"/>
          <w:color w:val="444444"/>
          <w:lang w:eastAsia="en-US"/>
        </w:rPr>
        <w:t xml:space="preserve">, not out of the realm of possibility. OK, maybe the DHS has nothing but sugar-coated fairy dream plans for these vehicles, but other bad guys could want to roll into your neighborhood and set up shop while they rape, and loot to their heart’s content. Wouldn’t it be wise to think about blocking roads and setting up barriers? Nothing would be permanent in most cases, but large trees could be toppled between abandoned houses effectively blocking the road. Optionally, you could partially block the road with two trees spaced far enough that cars could pass, but they would have to go much slower to navigate the tight turns. This would give you the opportunity to stop them if needed or light </w:t>
      </w:r>
      <w:proofErr w:type="spellStart"/>
      <w:r w:rsidRPr="00873928">
        <w:rPr>
          <w:rFonts w:ascii="Arial" w:eastAsia="Times New Roman" w:hAnsi="Arial" w:cs="Arial"/>
          <w:color w:val="444444"/>
          <w:lang w:eastAsia="en-US"/>
        </w:rPr>
        <w:t>em</w:t>
      </w:r>
      <w:proofErr w:type="spellEnd"/>
      <w:r w:rsidRPr="00873928">
        <w:rPr>
          <w:rFonts w:ascii="Arial" w:eastAsia="Times New Roman" w:hAnsi="Arial" w:cs="Arial"/>
          <w:color w:val="444444"/>
          <w:lang w:eastAsia="en-US"/>
        </w:rPr>
        <w:t xml:space="preserve"> up.</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In a city, it is easier to block off roads and make a security perimeter than out in the country, but each has opportunities that the sharp-eyed prepper can find if you think about it.</w:t>
      </w:r>
    </w:p>
    <w:p w:rsidR="00873928" w:rsidRPr="00873928" w:rsidRDefault="00873928" w:rsidP="00873928">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873928">
        <w:rPr>
          <w:rFonts w:ascii="Arial" w:eastAsia="Times New Roman" w:hAnsi="Arial" w:cs="Arial"/>
          <w:b/>
          <w:bCs/>
          <w:color w:val="444444"/>
          <w:sz w:val="27"/>
          <w:szCs w:val="27"/>
          <w:lang w:eastAsia="en-US"/>
        </w:rPr>
        <w:t>Resources to Barter</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t>Who around your neighborhood has gardens? These would be the first people I would go to in order to barter food for services if I didn’t have a garden of my own. If nothing else, you may be able to help them garden and share in the harvest. I have also noticed in the winter who is burning fires. This would indicate fireplaces or wood burning stoves. To a family with a stove, they may trade firewood for heating or cooking assistance. Perhaps you can chop some wood for their stove and they can heat your water to can the vegetables you want to put away that you grew with your neighbor who has the garden. Maybe they would allow a sick or unhealthy older person stay in their heated home. There are lots of possibilities.</w:t>
      </w:r>
    </w:p>
    <w:p w:rsidR="00873928" w:rsidRPr="00873928" w:rsidRDefault="00873928" w:rsidP="00873928">
      <w:pPr>
        <w:shd w:val="clear" w:color="auto" w:fill="FFFFFF"/>
        <w:spacing w:before="100" w:beforeAutospacing="1" w:after="100" w:afterAutospacing="1"/>
        <w:rPr>
          <w:rFonts w:ascii="Arial" w:eastAsia="Times New Roman" w:hAnsi="Arial" w:cs="Arial"/>
          <w:color w:val="444444"/>
          <w:lang w:eastAsia="en-US"/>
        </w:rPr>
      </w:pPr>
      <w:r w:rsidRPr="00873928">
        <w:rPr>
          <w:rFonts w:ascii="Arial" w:eastAsia="Times New Roman" w:hAnsi="Arial" w:cs="Arial"/>
          <w:color w:val="444444"/>
          <w:lang w:eastAsia="en-US"/>
        </w:rPr>
        <w:lastRenderedPageBreak/>
        <w:t>There is a guy in our neighborhood who has his own welding business and I would of course go to him for services. I don’t know what I could barter, but having someone with that skill and more importantly, the equipment would be huge. Do you have homes with solar panels or solar water heater panels on their roofs? What about the guy down the road who is always working on his 69 Camaro? He could have tools and the mechanical expertise you would need to repair broken equipment.</w:t>
      </w:r>
    </w:p>
    <w:p w:rsidR="00D3435D" w:rsidRPr="00873928" w:rsidRDefault="00D3435D">
      <w:pPr>
        <w:rPr>
          <w:rFonts w:ascii="Arial" w:hAnsi="Arial" w:cs="Arial"/>
        </w:rPr>
      </w:pPr>
    </w:p>
    <w:sectPr w:rsidR="00D3435D" w:rsidRPr="00873928"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928"/>
    <w:rsid w:val="00572EE9"/>
    <w:rsid w:val="00873928"/>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DF568CD-4113-44D1-95F5-AE646419E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8470408">
      <w:bodyDiv w:val="1"/>
      <w:marLeft w:val="0"/>
      <w:marRight w:val="0"/>
      <w:marTop w:val="0"/>
      <w:marBottom w:val="0"/>
      <w:divBdr>
        <w:top w:val="none" w:sz="0" w:space="0" w:color="auto"/>
        <w:left w:val="none" w:sz="0" w:space="0" w:color="auto"/>
        <w:bottom w:val="none" w:sz="0" w:space="0" w:color="auto"/>
        <w:right w:val="none" w:sz="0" w:space="0" w:color="auto"/>
      </w:divBdr>
      <w:divsChild>
        <w:div w:id="1731463835">
          <w:marLeft w:val="0"/>
          <w:marRight w:val="0"/>
          <w:marTop w:val="0"/>
          <w:marBottom w:val="0"/>
          <w:divBdr>
            <w:top w:val="none" w:sz="0" w:space="0" w:color="auto"/>
            <w:left w:val="none" w:sz="0" w:space="0" w:color="auto"/>
            <w:bottom w:val="none" w:sz="0" w:space="0" w:color="auto"/>
            <w:right w:val="none" w:sz="0" w:space="0" w:color="auto"/>
          </w:divBdr>
          <w:divsChild>
            <w:div w:id="382993601">
              <w:marLeft w:val="0"/>
              <w:marRight w:val="0"/>
              <w:marTop w:val="0"/>
              <w:marBottom w:val="0"/>
              <w:divBdr>
                <w:top w:val="none" w:sz="0" w:space="0" w:color="auto"/>
                <w:left w:val="none" w:sz="0" w:space="0" w:color="auto"/>
                <w:bottom w:val="none" w:sz="0" w:space="0" w:color="auto"/>
                <w:right w:val="none" w:sz="0" w:space="0" w:color="auto"/>
              </w:divBdr>
              <w:divsChild>
                <w:div w:id="1624263415">
                  <w:marLeft w:val="0"/>
                  <w:marRight w:val="0"/>
                  <w:marTop w:val="0"/>
                  <w:marBottom w:val="0"/>
                  <w:divBdr>
                    <w:top w:val="none" w:sz="0" w:space="0" w:color="auto"/>
                    <w:left w:val="none" w:sz="0" w:space="0" w:color="auto"/>
                    <w:bottom w:val="none" w:sz="0" w:space="0" w:color="auto"/>
                    <w:right w:val="none" w:sz="0" w:space="0" w:color="auto"/>
                  </w:divBdr>
                  <w:divsChild>
                    <w:div w:id="423652068">
                      <w:marLeft w:val="0"/>
                      <w:marRight w:val="0"/>
                      <w:marTop w:val="0"/>
                      <w:marBottom w:val="0"/>
                      <w:divBdr>
                        <w:top w:val="none" w:sz="0" w:space="0" w:color="auto"/>
                        <w:left w:val="none" w:sz="0" w:space="0" w:color="auto"/>
                        <w:bottom w:val="none" w:sz="0" w:space="0" w:color="auto"/>
                        <w:right w:val="none" w:sz="0" w:space="0" w:color="auto"/>
                      </w:divBdr>
                      <w:divsChild>
                        <w:div w:id="1524512478">
                          <w:marLeft w:val="0"/>
                          <w:marRight w:val="0"/>
                          <w:marTop w:val="0"/>
                          <w:marBottom w:val="0"/>
                          <w:divBdr>
                            <w:top w:val="none" w:sz="0" w:space="0" w:color="auto"/>
                            <w:left w:val="none" w:sz="0" w:space="0" w:color="auto"/>
                            <w:bottom w:val="dotted" w:sz="6" w:space="15" w:color="CCCCCC"/>
                            <w:right w:val="none" w:sz="0" w:space="0" w:color="auto"/>
                          </w:divBdr>
                          <w:divsChild>
                            <w:div w:id="1212233267">
                              <w:marLeft w:val="0"/>
                              <w:marRight w:val="0"/>
                              <w:marTop w:val="0"/>
                              <w:marBottom w:val="0"/>
                              <w:divBdr>
                                <w:top w:val="none" w:sz="0" w:space="0" w:color="auto"/>
                                <w:left w:val="none" w:sz="0" w:space="0" w:color="auto"/>
                                <w:bottom w:val="none" w:sz="0" w:space="0" w:color="auto"/>
                                <w:right w:val="none" w:sz="0" w:space="0" w:color="auto"/>
                              </w:divBdr>
                              <w:divsChild>
                                <w:div w:id="1750424828">
                                  <w:marLeft w:val="0"/>
                                  <w:marRight w:val="0"/>
                                  <w:marTop w:val="0"/>
                                  <w:marBottom w:val="0"/>
                                  <w:divBdr>
                                    <w:top w:val="none" w:sz="0" w:space="0" w:color="auto"/>
                                    <w:left w:val="none" w:sz="0" w:space="0" w:color="auto"/>
                                    <w:bottom w:val="none" w:sz="0" w:space="0" w:color="auto"/>
                                    <w:right w:val="none" w:sz="0" w:space="0" w:color="auto"/>
                                  </w:divBdr>
                                </w:div>
                                <w:div w:id="1467702764">
                                  <w:marLeft w:val="0"/>
                                  <w:marRight w:val="0"/>
                                  <w:marTop w:val="0"/>
                                  <w:marBottom w:val="0"/>
                                  <w:divBdr>
                                    <w:top w:val="none" w:sz="0" w:space="0" w:color="auto"/>
                                    <w:left w:val="none" w:sz="0" w:space="0" w:color="auto"/>
                                    <w:bottom w:val="none" w:sz="0" w:space="0" w:color="auto"/>
                                    <w:right w:val="none" w:sz="0" w:space="0" w:color="auto"/>
                                  </w:divBdr>
                                </w:div>
                                <w:div w:id="1468090618">
                                  <w:marLeft w:val="0"/>
                                  <w:marRight w:val="0"/>
                                  <w:marTop w:val="0"/>
                                  <w:marBottom w:val="0"/>
                                  <w:divBdr>
                                    <w:top w:val="none" w:sz="0" w:space="0" w:color="auto"/>
                                    <w:left w:val="none" w:sz="0" w:space="0" w:color="auto"/>
                                    <w:bottom w:val="none" w:sz="0" w:space="0" w:color="auto"/>
                                    <w:right w:val="none" w:sz="0" w:space="0" w:color="auto"/>
                                  </w:divBdr>
                                </w:div>
                                <w:div w:id="1776293288">
                                  <w:marLeft w:val="0"/>
                                  <w:marRight w:val="0"/>
                                  <w:marTop w:val="0"/>
                                  <w:marBottom w:val="0"/>
                                  <w:divBdr>
                                    <w:top w:val="none" w:sz="0" w:space="0" w:color="auto"/>
                                    <w:left w:val="none" w:sz="0" w:space="0" w:color="auto"/>
                                    <w:bottom w:val="none" w:sz="0" w:space="0" w:color="auto"/>
                                    <w:right w:val="none" w:sz="0" w:space="0" w:color="auto"/>
                                  </w:divBdr>
                                </w:div>
                                <w:div w:id="1166046084">
                                  <w:marLeft w:val="0"/>
                                  <w:marRight w:val="0"/>
                                  <w:marTop w:val="0"/>
                                  <w:marBottom w:val="0"/>
                                  <w:divBdr>
                                    <w:top w:val="none" w:sz="0" w:space="0" w:color="auto"/>
                                    <w:left w:val="none" w:sz="0" w:space="0" w:color="auto"/>
                                    <w:bottom w:val="none" w:sz="0" w:space="0" w:color="auto"/>
                                    <w:right w:val="none" w:sz="0" w:space="0" w:color="auto"/>
                                  </w:divBdr>
                                </w:div>
                                <w:div w:id="175750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39959">
                          <w:marLeft w:val="0"/>
                          <w:marRight w:val="0"/>
                          <w:marTop w:val="0"/>
                          <w:marBottom w:val="0"/>
                          <w:divBdr>
                            <w:top w:val="none" w:sz="0" w:space="0" w:color="auto"/>
                            <w:left w:val="none" w:sz="0" w:space="0" w:color="auto"/>
                            <w:bottom w:val="none" w:sz="0" w:space="0" w:color="auto"/>
                            <w:right w:val="none" w:sz="0" w:space="0" w:color="auto"/>
                          </w:divBdr>
                          <w:divsChild>
                            <w:div w:id="1200126739">
                              <w:marLeft w:val="0"/>
                              <w:marRight w:val="0"/>
                              <w:marTop w:val="0"/>
                              <w:marBottom w:val="0"/>
                              <w:divBdr>
                                <w:top w:val="none" w:sz="0" w:space="0" w:color="auto"/>
                                <w:left w:val="none" w:sz="0" w:space="0" w:color="auto"/>
                                <w:bottom w:val="none" w:sz="0" w:space="0" w:color="auto"/>
                                <w:right w:val="none" w:sz="0" w:space="0" w:color="auto"/>
                              </w:divBdr>
                              <w:divsChild>
                                <w:div w:id="527986094">
                                  <w:marLeft w:val="0"/>
                                  <w:marRight w:val="0"/>
                                  <w:marTop w:val="0"/>
                                  <w:marBottom w:val="0"/>
                                  <w:divBdr>
                                    <w:top w:val="none" w:sz="0" w:space="0" w:color="auto"/>
                                    <w:left w:val="none" w:sz="0" w:space="0" w:color="auto"/>
                                    <w:bottom w:val="none" w:sz="0" w:space="0" w:color="auto"/>
                                    <w:right w:val="dotted" w:sz="6" w:space="0" w:color="CCCCCC"/>
                                  </w:divBdr>
                                  <w:divsChild>
                                    <w:div w:id="1879658319">
                                      <w:marLeft w:val="0"/>
                                      <w:marRight w:val="0"/>
                                      <w:marTop w:val="0"/>
                                      <w:marBottom w:val="0"/>
                                      <w:divBdr>
                                        <w:top w:val="none" w:sz="0" w:space="0" w:color="auto"/>
                                        <w:left w:val="none" w:sz="0" w:space="0" w:color="auto"/>
                                        <w:bottom w:val="none" w:sz="0" w:space="0" w:color="auto"/>
                                        <w:right w:val="none" w:sz="0" w:space="0" w:color="auto"/>
                                      </w:divBdr>
                                      <w:divsChild>
                                        <w:div w:id="1373574952">
                                          <w:marLeft w:val="0"/>
                                          <w:marRight w:val="0"/>
                                          <w:marTop w:val="0"/>
                                          <w:marBottom w:val="0"/>
                                          <w:divBdr>
                                            <w:top w:val="none" w:sz="0" w:space="0" w:color="auto"/>
                                            <w:left w:val="none" w:sz="0" w:space="0" w:color="auto"/>
                                            <w:bottom w:val="none" w:sz="0" w:space="0" w:color="auto"/>
                                            <w:right w:val="none" w:sz="0" w:space="0" w:color="auto"/>
                                          </w:divBdr>
                                          <w:divsChild>
                                            <w:div w:id="222913505">
                                              <w:marLeft w:val="0"/>
                                              <w:marRight w:val="0"/>
                                              <w:marTop w:val="0"/>
                                              <w:marBottom w:val="0"/>
                                              <w:divBdr>
                                                <w:top w:val="none" w:sz="0" w:space="0" w:color="auto"/>
                                                <w:left w:val="none" w:sz="0" w:space="0" w:color="auto"/>
                                                <w:bottom w:val="none" w:sz="0" w:space="0" w:color="auto"/>
                                                <w:right w:val="none" w:sz="0" w:space="0" w:color="auto"/>
                                              </w:divBdr>
                                            </w:div>
                                            <w:div w:id="721173510">
                                              <w:marLeft w:val="0"/>
                                              <w:marRight w:val="0"/>
                                              <w:marTop w:val="0"/>
                                              <w:marBottom w:val="0"/>
                                              <w:divBdr>
                                                <w:top w:val="none" w:sz="0" w:space="0" w:color="auto"/>
                                                <w:left w:val="none" w:sz="0" w:space="0" w:color="auto"/>
                                                <w:bottom w:val="none" w:sz="0" w:space="0" w:color="auto"/>
                                                <w:right w:val="none" w:sz="0" w:space="0" w:color="auto"/>
                                              </w:divBdr>
                                              <w:divsChild>
                                                <w:div w:id="1146514444">
                                                  <w:marLeft w:val="180"/>
                                                  <w:marRight w:val="18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xaminer.com/article/report-dhs-buying-2-700-armored-vehicles-for-domestic-us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heprepperjournal.com/2013/02/06/survival-basics-water/" TargetMode="External"/><Relationship Id="rId5" Type="http://schemas.openxmlformats.org/officeDocument/2006/relationships/hyperlink" Target="http://www.theprepperjournal.com/2013/02/16/prepper-101-food-preps-30-days-worth-of-food/" TargetMode="External"/><Relationship Id="rId4" Type="http://schemas.openxmlformats.org/officeDocument/2006/relationships/hyperlink" Target="http://www.theprepperjournal.com/2013/02/15/bugging-out-vs-hunkering-dow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1351</Words>
  <Characters>6551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2016-12-07T16:13:00Z</dcterms:created>
  <dcterms:modified xsi:type="dcterms:W3CDTF">2016-12-07T16:14:00Z</dcterms:modified>
</cp:coreProperties>
</file>