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DC6" w:rsidRDefault="00F11DC6" w:rsidP="00F11DC6">
      <w:pPr>
        <w:shd w:val="clear" w:color="auto" w:fill="FFFFFF"/>
        <w:spacing w:before="150" w:line="465" w:lineRule="atLeast"/>
        <w:outlineLvl w:val="1"/>
        <w:rPr>
          <w:rFonts w:ascii="Georgia" w:hAnsi="Georgia"/>
          <w:color w:val="111111"/>
          <w:kern w:val="36"/>
          <w:sz w:val="36"/>
          <w:szCs w:val="36"/>
        </w:rPr>
      </w:pPr>
      <w:bookmarkStart w:id="0" w:name="_GoBack"/>
      <w:bookmarkEnd w:id="0"/>
      <w:r>
        <w:rPr>
          <w:rFonts w:ascii="Georgia" w:hAnsi="Georgia"/>
          <w:color w:val="111111"/>
          <w:kern w:val="36"/>
          <w:sz w:val="36"/>
          <w:szCs w:val="36"/>
        </w:rPr>
        <w:t xml:space="preserve">How </w:t>
      </w:r>
      <w:proofErr w:type="gramStart"/>
      <w:r>
        <w:rPr>
          <w:rFonts w:ascii="Georgia" w:hAnsi="Georgia"/>
          <w:color w:val="111111"/>
          <w:kern w:val="36"/>
          <w:sz w:val="36"/>
          <w:szCs w:val="36"/>
        </w:rPr>
        <w:t>To</w:t>
      </w:r>
      <w:proofErr w:type="gramEnd"/>
      <w:r>
        <w:rPr>
          <w:rFonts w:ascii="Georgia" w:hAnsi="Georgia"/>
          <w:color w:val="111111"/>
          <w:kern w:val="36"/>
          <w:sz w:val="36"/>
          <w:szCs w:val="36"/>
        </w:rPr>
        <w:t xml:space="preserve"> Make Your Own Bar Soap</w:t>
      </w:r>
    </w:p>
    <w:p w:rsidR="00F11DC6" w:rsidRDefault="00F11DC6" w:rsidP="00F11DC6">
      <w:pPr>
        <w:pStyle w:val="beforestory1"/>
        <w:shd w:val="clear" w:color="auto" w:fill="FFFFFF"/>
      </w:pPr>
      <w:r>
        <w:t xml:space="preserve">By </w:t>
      </w:r>
      <w:r>
        <w:rPr>
          <w:caps/>
        </w:rPr>
        <w:t>Stephanie Dayle</w:t>
      </w:r>
      <w:r>
        <w:t xml:space="preserve"> </w:t>
      </w:r>
    </w:p>
    <w:p w:rsidR="00F11DC6" w:rsidRDefault="00F11DC6" w:rsidP="00F11DC6">
      <w:pPr>
        <w:shd w:val="clear" w:color="auto" w:fill="EEEEEE"/>
        <w:spacing w:line="300" w:lineRule="atLeast"/>
        <w:rPr>
          <w:color w:val="222222"/>
          <w:sz w:val="20"/>
          <w:szCs w:val="20"/>
        </w:rPr>
      </w:pPr>
      <w:r>
        <w:rPr>
          <w:noProof/>
          <w:color w:val="5C7996"/>
          <w:sz w:val="20"/>
          <w:szCs w:val="20"/>
        </w:rPr>
        <w:drawing>
          <wp:inline distT="0" distB="0" distL="0" distR="0" wp14:anchorId="23CAA535" wp14:editId="303094FB">
            <wp:extent cx="2447925" cy="2857500"/>
            <wp:effectExtent l="0" t="0" r="9525" b="0"/>
            <wp:docPr id="1" name="Picture 1" descr="soap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ap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47925" cy="2857500"/>
                    </a:xfrm>
                    <a:prstGeom prst="rect">
                      <a:avLst/>
                    </a:prstGeom>
                    <a:noFill/>
                    <a:ln>
                      <a:noFill/>
                    </a:ln>
                  </pic:spPr>
                </pic:pic>
              </a:graphicData>
            </a:graphic>
          </wp:inline>
        </w:drawing>
      </w:r>
    </w:p>
    <w:p w:rsidR="00F11DC6" w:rsidRPr="00F11DC6" w:rsidRDefault="00F11DC6" w:rsidP="00F11DC6">
      <w:pPr>
        <w:shd w:val="clear" w:color="auto" w:fill="FFFFFF"/>
        <w:spacing w:before="150" w:line="285" w:lineRule="atLeast"/>
        <w:rPr>
          <w:rFonts w:ascii="Arial" w:hAnsi="Arial" w:cs="Arial"/>
          <w:color w:val="222222"/>
        </w:rPr>
      </w:pPr>
      <w:r w:rsidRPr="00F11DC6">
        <w:rPr>
          <w:rStyle w:val="Strong"/>
          <w:rFonts w:ascii="Arial" w:hAnsi="Arial" w:cs="Arial"/>
          <w:i/>
          <w:iCs/>
          <w:color w:val="800080"/>
        </w:rPr>
        <w:t xml:space="preserve">Soap making is a great "self-reliance" skill that enables a person </w:t>
      </w:r>
      <w:proofErr w:type="gramStart"/>
      <w:r w:rsidRPr="00F11DC6">
        <w:rPr>
          <w:rStyle w:val="Strong"/>
          <w:rFonts w:ascii="Arial" w:hAnsi="Arial" w:cs="Arial"/>
          <w:i/>
          <w:iCs/>
          <w:color w:val="800080"/>
        </w:rPr>
        <w:t>provide</w:t>
      </w:r>
      <w:proofErr w:type="gramEnd"/>
      <w:r w:rsidRPr="00F11DC6">
        <w:rPr>
          <w:rStyle w:val="Strong"/>
          <w:rFonts w:ascii="Arial" w:hAnsi="Arial" w:cs="Arial"/>
          <w:i/>
          <w:iCs/>
          <w:color w:val="800080"/>
        </w:rPr>
        <w:t xml:space="preserve"> something for themselves that they would otherwise have to depend on a store to get. </w:t>
      </w:r>
    </w:p>
    <w:p w:rsidR="00F11DC6" w:rsidRPr="00F11DC6" w:rsidRDefault="00F11DC6" w:rsidP="00F11DC6">
      <w:pPr>
        <w:shd w:val="clear" w:color="auto" w:fill="FFFFFF"/>
        <w:spacing w:before="150" w:line="285" w:lineRule="atLeast"/>
        <w:rPr>
          <w:rFonts w:ascii="Arial" w:hAnsi="Arial" w:cs="Arial"/>
          <w:color w:val="222222"/>
        </w:rPr>
      </w:pPr>
      <w:r w:rsidRPr="00F11DC6">
        <w:rPr>
          <w:rStyle w:val="Strong"/>
          <w:rFonts w:ascii="Arial" w:hAnsi="Arial" w:cs="Arial"/>
          <w:color w:val="800080"/>
          <w:u w:val="single"/>
        </w:rPr>
        <w:t>Homemade Soap and Emergency Preparedness</w:t>
      </w:r>
      <w:r w:rsidRPr="00F11DC6">
        <w:rPr>
          <w:rFonts w:ascii="Arial" w:hAnsi="Arial" w:cs="Arial"/>
          <w:color w:val="222222"/>
        </w:rPr>
        <w:br/>
        <w:t xml:space="preserve">Making soap is one of those old skills that used to be really common and now is nearly unheard of. If soap makers are ever again needed, learning it would give you a valuable skill that could help your family and community. </w:t>
      </w:r>
    </w:p>
    <w:p w:rsidR="00F11DC6" w:rsidRPr="00F11DC6" w:rsidRDefault="00F11DC6" w:rsidP="00F11DC6">
      <w:pPr>
        <w:shd w:val="clear" w:color="auto" w:fill="FFFFFF"/>
        <w:spacing w:before="150" w:line="285" w:lineRule="atLeast"/>
        <w:rPr>
          <w:rFonts w:ascii="Arial" w:hAnsi="Arial" w:cs="Arial"/>
          <w:color w:val="222222"/>
        </w:rPr>
      </w:pPr>
      <w:r w:rsidRPr="00F11DC6">
        <w:rPr>
          <w:rFonts w:ascii="Arial" w:hAnsi="Arial" w:cs="Arial"/>
          <w:color w:val="222222"/>
        </w:rPr>
        <w:t xml:space="preserve">However, for prepping purposes I prefer keeping a stock of 'pre-made' ready-to-use soap or even store bought soap rather than prepping 'soap making supplies' </w:t>
      </w:r>
      <w:r w:rsidRPr="00F11DC6">
        <w:rPr>
          <w:rFonts w:ascii="Arial" w:hAnsi="Arial" w:cs="Arial"/>
          <w:color w:val="0000FF"/>
          <w:u w:val="single"/>
        </w:rPr>
        <w:t>(</w:t>
      </w:r>
      <w:hyperlink r:id="rId8" w:tgtFrame="_blank" w:tooltip="Five Great Soaps to Prep!" w:history="1">
        <w:r w:rsidRPr="00F11DC6">
          <w:rPr>
            <w:rFonts w:ascii="Arial" w:hAnsi="Arial" w:cs="Arial"/>
            <w:color w:val="0000FF"/>
            <w:u w:val="single"/>
          </w:rPr>
          <w:t>click here for Five Great Soaps to Prep</w:t>
        </w:r>
      </w:hyperlink>
      <w:r w:rsidRPr="00F11DC6">
        <w:rPr>
          <w:rFonts w:ascii="Arial" w:hAnsi="Arial" w:cs="Arial"/>
          <w:color w:val="0000FF"/>
          <w:u w:val="single"/>
        </w:rPr>
        <w:t>)</w:t>
      </w:r>
      <w:r w:rsidRPr="00F11DC6">
        <w:rPr>
          <w:rFonts w:ascii="Arial" w:hAnsi="Arial" w:cs="Arial"/>
          <w:color w:val="222222"/>
        </w:rPr>
        <w:t xml:space="preserve">. While I always have a good supply on hand, soap making fats and oils do not store well, so it is difficult to keep them for longer than a few years. </w:t>
      </w:r>
    </w:p>
    <w:p w:rsidR="00F11DC6" w:rsidRPr="00F11DC6" w:rsidRDefault="00F11DC6" w:rsidP="00F11DC6">
      <w:pPr>
        <w:shd w:val="clear" w:color="auto" w:fill="FFFFFF"/>
        <w:spacing w:before="150" w:line="285" w:lineRule="atLeast"/>
        <w:rPr>
          <w:rFonts w:ascii="Arial" w:hAnsi="Arial" w:cs="Arial"/>
          <w:color w:val="222222"/>
        </w:rPr>
      </w:pPr>
      <w:r w:rsidRPr="00F11DC6">
        <w:rPr>
          <w:rFonts w:ascii="Arial" w:hAnsi="Arial" w:cs="Arial"/>
          <w:color w:val="222222"/>
        </w:rPr>
        <w:t xml:space="preserve">The only exception I make to this is lye, I stock plenty of lye as it consumes time and fuel to make. I am not aware of a shelf-life on lye, and have personally used lye that was nearly 20 years old. The store bought version is inexpensive, and has many uses - this makes it very easy for me to prep. </w:t>
      </w:r>
    </w:p>
    <w:p w:rsidR="00F11DC6" w:rsidRPr="00F11DC6" w:rsidRDefault="00F11DC6" w:rsidP="00F11DC6">
      <w:pPr>
        <w:shd w:val="clear" w:color="auto" w:fill="FFFFFF"/>
        <w:spacing w:before="150" w:line="285" w:lineRule="atLeast"/>
        <w:rPr>
          <w:rFonts w:ascii="Arial" w:hAnsi="Arial" w:cs="Arial"/>
          <w:color w:val="222222"/>
        </w:rPr>
      </w:pPr>
      <w:r w:rsidRPr="00F11DC6">
        <w:rPr>
          <w:rStyle w:val="Strong"/>
          <w:rFonts w:ascii="Arial" w:hAnsi="Arial" w:cs="Arial"/>
          <w:color w:val="800080"/>
          <w:u w:val="single"/>
        </w:rPr>
        <w:t>Soap Making Facts</w:t>
      </w:r>
      <w:r w:rsidRPr="00F11DC6">
        <w:rPr>
          <w:rFonts w:ascii="Arial" w:hAnsi="Arial" w:cs="Arial"/>
          <w:color w:val="222222"/>
        </w:rPr>
        <w:br/>
        <w:t xml:space="preserve">Soap is actually a salt </w:t>
      </w:r>
      <w:hyperlink r:id="rId9" w:anchor="Soap_making" w:tgtFrame="_blank" w:tooltip="Soap - wikipedia" w:history="1">
        <w:r w:rsidRPr="00F11DC6">
          <w:rPr>
            <w:rFonts w:ascii="Arial" w:hAnsi="Arial" w:cs="Arial"/>
            <w:color w:val="5C7996"/>
          </w:rPr>
          <w:t>(source)</w:t>
        </w:r>
      </w:hyperlink>
      <w:r w:rsidRPr="00F11DC6">
        <w:rPr>
          <w:rFonts w:ascii="Arial" w:hAnsi="Arial" w:cs="Arial"/>
          <w:color w:val="222222"/>
        </w:rPr>
        <w:t>. It's the result of a chemical reaction between fat (an acid) and lye (sodium hydroxide (</w:t>
      </w:r>
      <w:proofErr w:type="spellStart"/>
      <w:r w:rsidRPr="00F11DC6">
        <w:rPr>
          <w:rFonts w:ascii="Arial" w:hAnsi="Arial" w:cs="Arial"/>
          <w:color w:val="222222"/>
        </w:rPr>
        <w:t>NaOH</w:t>
      </w:r>
      <w:proofErr w:type="spellEnd"/>
      <w:r w:rsidRPr="00F11DC6">
        <w:rPr>
          <w:rFonts w:ascii="Arial" w:hAnsi="Arial" w:cs="Arial"/>
          <w:color w:val="222222"/>
        </w:rPr>
        <w:t xml:space="preserve">) or potassium hydroxide (KOH) a base. Lye is also commercially sold as a plumbing solvent for clogged drains and is also used to preserve food like in the Norwegian dish lutefisk. Lye is not a scary man-made </w:t>
      </w:r>
      <w:proofErr w:type="gramStart"/>
      <w:r w:rsidRPr="00F11DC6">
        <w:rPr>
          <w:rFonts w:ascii="Arial" w:hAnsi="Arial" w:cs="Arial"/>
          <w:color w:val="222222"/>
        </w:rPr>
        <w:t>chemical,</w:t>
      </w:r>
      <w:proofErr w:type="gramEnd"/>
      <w:r w:rsidRPr="00F11DC6">
        <w:rPr>
          <w:rFonts w:ascii="Arial" w:hAnsi="Arial" w:cs="Arial"/>
          <w:color w:val="222222"/>
        </w:rPr>
        <w:t xml:space="preserve"> it occurs in nature and with a little knowledge can be handled very safely. </w:t>
      </w:r>
    </w:p>
    <w:p w:rsidR="00F11DC6" w:rsidRPr="00F11DC6" w:rsidRDefault="00F11DC6" w:rsidP="00F11DC6">
      <w:pPr>
        <w:shd w:val="clear" w:color="auto" w:fill="EEEEEE"/>
        <w:spacing w:line="300" w:lineRule="atLeast"/>
        <w:rPr>
          <w:rFonts w:ascii="Arial" w:hAnsi="Arial" w:cs="Arial"/>
          <w:color w:val="222222"/>
        </w:rPr>
      </w:pPr>
      <w:r w:rsidRPr="00F11DC6">
        <w:rPr>
          <w:rFonts w:ascii="Arial" w:hAnsi="Arial" w:cs="Arial"/>
          <w:noProof/>
          <w:color w:val="5C7996"/>
        </w:rPr>
        <w:lastRenderedPageBreak/>
        <w:drawing>
          <wp:inline distT="0" distB="0" distL="0" distR="0" wp14:anchorId="4BB5BB1C" wp14:editId="15D80B59">
            <wp:extent cx="1543050" cy="2314575"/>
            <wp:effectExtent l="0" t="0" r="0" b="9525"/>
            <wp:docPr id="2" name="Picture 2" descr="IMG_553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5536">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3050" cy="2314575"/>
                    </a:xfrm>
                    <a:prstGeom prst="rect">
                      <a:avLst/>
                    </a:prstGeom>
                    <a:noFill/>
                    <a:ln>
                      <a:noFill/>
                    </a:ln>
                  </pic:spPr>
                </pic:pic>
              </a:graphicData>
            </a:graphic>
          </wp:inline>
        </w:drawing>
      </w:r>
    </w:p>
    <w:p w:rsidR="00F11DC6" w:rsidRPr="00F11DC6" w:rsidRDefault="00F11DC6" w:rsidP="00F11DC6">
      <w:pPr>
        <w:shd w:val="clear" w:color="auto" w:fill="FFFFFF"/>
        <w:spacing w:before="150" w:line="285" w:lineRule="atLeast"/>
        <w:rPr>
          <w:rFonts w:ascii="Arial" w:hAnsi="Arial" w:cs="Arial"/>
          <w:color w:val="222222"/>
        </w:rPr>
      </w:pPr>
      <w:r w:rsidRPr="00F11DC6">
        <w:rPr>
          <w:rFonts w:ascii="Arial" w:hAnsi="Arial" w:cs="Arial"/>
          <w:color w:val="222222"/>
        </w:rPr>
        <w:t>Soap cannot be made without lye. It is possible to create a cleansing substance without lye, but it will not be soap. Sodium hydroxide is often used to make solid soap while potassium hydroxide is usually used to make softer soaps and liquid soap. For this article we will be using sodium hydroxide (</w:t>
      </w:r>
      <w:proofErr w:type="spellStart"/>
      <w:r w:rsidRPr="00F11DC6">
        <w:rPr>
          <w:rFonts w:ascii="Arial" w:hAnsi="Arial" w:cs="Arial"/>
          <w:color w:val="222222"/>
        </w:rPr>
        <w:t>NaOH</w:t>
      </w:r>
      <w:proofErr w:type="spellEnd"/>
      <w:r w:rsidRPr="00F11DC6">
        <w:rPr>
          <w:rFonts w:ascii="Arial" w:hAnsi="Arial" w:cs="Arial"/>
          <w:color w:val="222222"/>
        </w:rPr>
        <w:t xml:space="preserve">) for a harder bar of soap. </w:t>
      </w:r>
    </w:p>
    <w:p w:rsidR="00F11DC6" w:rsidRPr="00F11DC6" w:rsidRDefault="00F11DC6" w:rsidP="00F11DC6">
      <w:pPr>
        <w:shd w:val="clear" w:color="auto" w:fill="FFFFFF"/>
        <w:spacing w:before="150" w:line="285" w:lineRule="atLeast"/>
        <w:rPr>
          <w:rFonts w:ascii="Arial" w:hAnsi="Arial" w:cs="Arial"/>
          <w:color w:val="222222"/>
        </w:rPr>
      </w:pPr>
      <w:r w:rsidRPr="00F11DC6">
        <w:rPr>
          <w:rStyle w:val="Emphasis"/>
          <w:rFonts w:ascii="Arial" w:hAnsi="Arial" w:cs="Arial"/>
          <w:color w:val="222222"/>
        </w:rPr>
        <w:t>The amount of lye needed to react with the fats and oils will vary depending on the chemical makeup of the fats and oils you are using.</w:t>
      </w:r>
      <w:r w:rsidRPr="00F11DC6">
        <w:rPr>
          <w:rFonts w:ascii="Arial" w:hAnsi="Arial" w:cs="Arial"/>
          <w:color w:val="222222"/>
        </w:rPr>
        <w:t xml:space="preserve"> This is why it is important to use either established soap recipes or a</w:t>
      </w:r>
      <w:hyperlink r:id="rId12" w:tgtFrame="_blank" w:tooltip="Free Lye Calculator" w:history="1">
        <w:r w:rsidRPr="00F11DC6">
          <w:rPr>
            <w:rFonts w:ascii="Arial" w:hAnsi="Arial" w:cs="Arial"/>
            <w:color w:val="0000FF"/>
          </w:rPr>
          <w:t xml:space="preserve"> lye calculator</w:t>
        </w:r>
      </w:hyperlink>
      <w:r w:rsidRPr="00F11DC6">
        <w:rPr>
          <w:rFonts w:ascii="Arial" w:hAnsi="Arial" w:cs="Arial"/>
          <w:color w:val="0000FF"/>
        </w:rPr>
        <w:t>,</w:t>
      </w:r>
      <w:r w:rsidRPr="00F11DC6">
        <w:rPr>
          <w:rFonts w:ascii="Arial" w:hAnsi="Arial" w:cs="Arial"/>
          <w:color w:val="222222"/>
        </w:rPr>
        <w:t xml:space="preserve"> when you make soap. A cup of olive oil may not need as much lye as the same amount of a different type of oil, so if you swap oils on the recipe you may end up with too much or too little lye. </w:t>
      </w:r>
      <w:r w:rsidRPr="00F11DC6">
        <w:rPr>
          <w:rFonts w:ascii="Arial" w:hAnsi="Arial" w:cs="Arial"/>
          <w:color w:val="FF0000"/>
        </w:rPr>
        <w:t>Too much lye means the soap will be caustic (capable of burning, corroding, or destroying living tissue)</w:t>
      </w:r>
      <w:r w:rsidRPr="00F11DC6">
        <w:rPr>
          <w:rFonts w:ascii="Arial" w:hAnsi="Arial" w:cs="Arial"/>
          <w:color w:val="222222"/>
        </w:rPr>
        <w:t xml:space="preserve"> too little lye means the soap will contain too much fat, which will go rancid in time.</w:t>
      </w:r>
    </w:p>
    <w:p w:rsidR="00F11DC6" w:rsidRPr="00F11DC6" w:rsidRDefault="00F11DC6" w:rsidP="00F11DC6">
      <w:pPr>
        <w:shd w:val="clear" w:color="auto" w:fill="FFFFFF"/>
        <w:spacing w:before="150" w:line="285" w:lineRule="atLeast"/>
        <w:rPr>
          <w:rFonts w:ascii="Arial" w:hAnsi="Arial" w:cs="Arial"/>
          <w:color w:val="222222"/>
        </w:rPr>
      </w:pPr>
      <w:r w:rsidRPr="00F11DC6">
        <w:rPr>
          <w:rStyle w:val="Strong"/>
          <w:rFonts w:ascii="Arial" w:hAnsi="Arial" w:cs="Arial"/>
          <w:color w:val="800080"/>
          <w:u w:val="single"/>
        </w:rPr>
        <w:t xml:space="preserve">Cold Processed Soap </w:t>
      </w:r>
      <w:proofErr w:type="spellStart"/>
      <w:r w:rsidRPr="00F11DC6">
        <w:rPr>
          <w:rStyle w:val="Strong"/>
          <w:rFonts w:ascii="Arial" w:hAnsi="Arial" w:cs="Arial"/>
          <w:color w:val="800080"/>
          <w:u w:val="single"/>
        </w:rPr>
        <w:t>vs</w:t>
      </w:r>
      <w:proofErr w:type="spellEnd"/>
      <w:r w:rsidRPr="00F11DC6">
        <w:rPr>
          <w:rStyle w:val="Strong"/>
          <w:rFonts w:ascii="Arial" w:hAnsi="Arial" w:cs="Arial"/>
          <w:color w:val="800080"/>
          <w:u w:val="single"/>
        </w:rPr>
        <w:t xml:space="preserve"> Hot Processed Soap</w:t>
      </w:r>
      <w:r w:rsidRPr="00F11DC6">
        <w:rPr>
          <w:rFonts w:ascii="Arial" w:hAnsi="Arial" w:cs="Arial"/>
          <w:color w:val="222222"/>
        </w:rPr>
        <w:br/>
      </w:r>
      <w:r w:rsidRPr="00F11DC6">
        <w:rPr>
          <w:rStyle w:val="Strong"/>
          <w:rFonts w:ascii="Arial" w:hAnsi="Arial" w:cs="Arial"/>
          <w:color w:val="222222"/>
        </w:rPr>
        <w:t>Cold-processed soap</w:t>
      </w:r>
      <w:r w:rsidRPr="00F11DC6">
        <w:rPr>
          <w:rFonts w:ascii="Arial" w:hAnsi="Arial" w:cs="Arial"/>
          <w:color w:val="222222"/>
        </w:rPr>
        <w:t xml:space="preserve"> still requires some heat but not much. This soap making process requires exact measurements of lye and fat amounts and computing their ratio, using </w:t>
      </w:r>
      <w:hyperlink r:id="rId13" w:anchor="SAP%20Tables" w:tgtFrame="_blank" w:tooltip="Chart" w:history="1">
        <w:r w:rsidRPr="00F11DC6">
          <w:rPr>
            <w:rFonts w:ascii="Arial" w:hAnsi="Arial" w:cs="Arial"/>
            <w:color w:val="0000FF"/>
          </w:rPr>
          <w:t>saponification charts</w:t>
        </w:r>
      </w:hyperlink>
      <w:r w:rsidRPr="00F11DC6">
        <w:rPr>
          <w:rFonts w:ascii="Arial" w:hAnsi="Arial" w:cs="Arial"/>
          <w:color w:val="222222"/>
        </w:rPr>
        <w:t xml:space="preserve"> or a lye calculator. With cold processed soap, the bulk of the saponification happens after the combined oil and lye solution is poured into molds, usually over a period of two to six weeks. Because of this, cold processed soap still contains </w:t>
      </w:r>
      <w:proofErr w:type="spellStart"/>
      <w:r w:rsidRPr="00F11DC6">
        <w:rPr>
          <w:rFonts w:ascii="Arial" w:hAnsi="Arial" w:cs="Arial"/>
          <w:color w:val="222222"/>
        </w:rPr>
        <w:t>glycerine</w:t>
      </w:r>
      <w:proofErr w:type="spellEnd"/>
      <w:r w:rsidRPr="00F11DC6">
        <w:rPr>
          <w:rFonts w:ascii="Arial" w:hAnsi="Arial" w:cs="Arial"/>
          <w:color w:val="222222"/>
        </w:rPr>
        <w:t xml:space="preserve"> which is generally considered good for human skin.</w:t>
      </w:r>
    </w:p>
    <w:p w:rsidR="00F11DC6" w:rsidRPr="00F11DC6" w:rsidRDefault="00F11DC6" w:rsidP="00F11DC6">
      <w:pPr>
        <w:shd w:val="clear" w:color="auto" w:fill="FFFFFF"/>
        <w:spacing w:before="150" w:line="285" w:lineRule="atLeast"/>
        <w:rPr>
          <w:rFonts w:ascii="Arial" w:hAnsi="Arial" w:cs="Arial"/>
          <w:color w:val="222222"/>
        </w:rPr>
      </w:pPr>
      <w:r w:rsidRPr="00F11DC6">
        <w:rPr>
          <w:rStyle w:val="Strong"/>
          <w:rFonts w:ascii="Arial" w:hAnsi="Arial" w:cs="Arial"/>
          <w:color w:val="222222"/>
        </w:rPr>
        <w:t>Hot-processed soaps</w:t>
      </w:r>
      <w:r w:rsidRPr="00F11DC6">
        <w:rPr>
          <w:rFonts w:ascii="Arial" w:hAnsi="Arial" w:cs="Arial"/>
          <w:color w:val="222222"/>
        </w:rPr>
        <w:t xml:space="preserve"> are created by encouraging the saponification reaction by adding heat to speed up the reaction. Unlike cold-processed soap, in hot-processed soap, the oils are completely </w:t>
      </w:r>
      <w:proofErr w:type="spellStart"/>
      <w:r w:rsidRPr="00F11DC6">
        <w:rPr>
          <w:rFonts w:ascii="Arial" w:hAnsi="Arial" w:cs="Arial"/>
          <w:color w:val="222222"/>
        </w:rPr>
        <w:t>saponified</w:t>
      </w:r>
      <w:proofErr w:type="spellEnd"/>
      <w:r w:rsidRPr="00F11DC6">
        <w:rPr>
          <w:rFonts w:ascii="Arial" w:hAnsi="Arial" w:cs="Arial"/>
          <w:color w:val="222222"/>
        </w:rPr>
        <w:t xml:space="preserve"> by the end of the handling period. Therefore hot processed soap is ready to use right away. In the "fully boiled hot-process" technique the </w:t>
      </w:r>
      <w:proofErr w:type="spellStart"/>
      <w:r w:rsidRPr="00F11DC6">
        <w:rPr>
          <w:rFonts w:ascii="Arial" w:hAnsi="Arial" w:cs="Arial"/>
          <w:color w:val="222222"/>
        </w:rPr>
        <w:t>glycerine</w:t>
      </w:r>
      <w:proofErr w:type="spellEnd"/>
      <w:r w:rsidRPr="00F11DC6">
        <w:rPr>
          <w:rFonts w:ascii="Arial" w:hAnsi="Arial" w:cs="Arial"/>
          <w:color w:val="222222"/>
        </w:rPr>
        <w:t xml:space="preserve"> and most of the impurities in the fat, lye, and water (which gives cold pressed soap its color) are completely cooked out of the soap and drained off as a liquid to be repurposed, leaving a pure hard white bar. </w:t>
      </w:r>
    </w:p>
    <w:p w:rsidR="00F11DC6" w:rsidRPr="00F11DC6" w:rsidRDefault="00F11DC6" w:rsidP="00F11DC6">
      <w:pPr>
        <w:shd w:val="clear" w:color="auto" w:fill="FFFFFF"/>
        <w:spacing w:before="150" w:line="285" w:lineRule="atLeast"/>
        <w:rPr>
          <w:rFonts w:ascii="Arial" w:hAnsi="Arial" w:cs="Arial"/>
          <w:color w:val="222222"/>
        </w:rPr>
      </w:pPr>
      <w:r w:rsidRPr="00F11DC6">
        <w:rPr>
          <w:rFonts w:ascii="Arial" w:hAnsi="Arial" w:cs="Arial"/>
          <w:color w:val="222222"/>
        </w:rPr>
        <w:t xml:space="preserve">For the purposes of this article I will go over cold processed soap. But you can </w:t>
      </w:r>
      <w:hyperlink r:id="rId14" w:anchor="Soap-making_processes" w:tgtFrame="_blank" w:tooltip="Soap making processes - wikipeida" w:history="1">
        <w:r w:rsidRPr="00F11DC6">
          <w:rPr>
            <w:rFonts w:ascii="Arial" w:hAnsi="Arial" w:cs="Arial"/>
            <w:color w:val="0000FF"/>
          </w:rPr>
          <w:t>click here</w:t>
        </w:r>
      </w:hyperlink>
      <w:r w:rsidRPr="00F11DC6">
        <w:rPr>
          <w:rFonts w:ascii="Arial" w:hAnsi="Arial" w:cs="Arial"/>
          <w:color w:val="222222"/>
        </w:rPr>
        <w:t xml:space="preserve"> to learn more about each process.</w:t>
      </w:r>
    </w:p>
    <w:p w:rsidR="00F11DC6" w:rsidRPr="00F11DC6" w:rsidRDefault="00F11DC6" w:rsidP="00F11DC6">
      <w:pPr>
        <w:shd w:val="clear" w:color="auto" w:fill="FFFFFF"/>
        <w:spacing w:before="150" w:line="285" w:lineRule="atLeast"/>
        <w:rPr>
          <w:rFonts w:ascii="Arial" w:hAnsi="Arial" w:cs="Arial"/>
          <w:color w:val="222222"/>
        </w:rPr>
      </w:pPr>
      <w:r w:rsidRPr="00F11DC6">
        <w:rPr>
          <w:rStyle w:val="Strong"/>
          <w:rFonts w:ascii="Arial" w:hAnsi="Arial" w:cs="Arial"/>
          <w:color w:val="800080"/>
          <w:u w:val="single"/>
        </w:rPr>
        <w:t>Equipment List</w:t>
      </w:r>
    </w:p>
    <w:p w:rsidR="00F11DC6" w:rsidRPr="00F11DC6" w:rsidRDefault="00F11DC6" w:rsidP="00F11DC6">
      <w:pPr>
        <w:numPr>
          <w:ilvl w:val="0"/>
          <w:numId w:val="1"/>
        </w:numPr>
        <w:shd w:val="clear" w:color="auto" w:fill="FFFFFF"/>
        <w:spacing w:before="100" w:beforeAutospacing="1" w:after="285" w:line="285" w:lineRule="atLeast"/>
        <w:ind w:left="450"/>
        <w:rPr>
          <w:rStyle w:val="Strong"/>
          <w:rFonts w:ascii="Arial" w:hAnsi="Arial" w:cs="Arial"/>
          <w:b w:val="0"/>
          <w:bCs w:val="0"/>
          <w:color w:val="222222"/>
        </w:rPr>
      </w:pPr>
      <w:r w:rsidRPr="00F11DC6">
        <w:rPr>
          <w:rFonts w:ascii="Arial" w:hAnsi="Arial" w:cs="Arial"/>
          <w:b/>
          <w:bCs/>
          <w:noProof/>
          <w:color w:val="5C7996"/>
        </w:rPr>
        <w:drawing>
          <wp:inline distT="0" distB="0" distL="0" distR="0" wp14:anchorId="1C381792" wp14:editId="2EED0565">
            <wp:extent cx="2286000" cy="1524000"/>
            <wp:effectExtent l="0" t="0" r="0" b="0"/>
            <wp:docPr id="3" name="Picture 3" descr="IMG_5537">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5537">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0" cy="1524000"/>
                    </a:xfrm>
                    <a:prstGeom prst="rect">
                      <a:avLst/>
                    </a:prstGeom>
                    <a:noFill/>
                    <a:ln>
                      <a:noFill/>
                    </a:ln>
                  </pic:spPr>
                </pic:pic>
              </a:graphicData>
            </a:graphic>
          </wp:inline>
        </w:drawing>
      </w:r>
    </w:p>
    <w:p w:rsidR="00F11DC6" w:rsidRPr="00F11DC6" w:rsidRDefault="00F11DC6" w:rsidP="00F11DC6">
      <w:pPr>
        <w:numPr>
          <w:ilvl w:val="0"/>
          <w:numId w:val="1"/>
        </w:numPr>
        <w:shd w:val="clear" w:color="auto" w:fill="FFFFFF"/>
        <w:spacing w:before="100" w:beforeAutospacing="1" w:after="285" w:line="285" w:lineRule="atLeast"/>
        <w:ind w:left="450"/>
        <w:rPr>
          <w:rFonts w:ascii="Arial" w:hAnsi="Arial" w:cs="Arial"/>
          <w:color w:val="222222"/>
        </w:rPr>
      </w:pPr>
      <w:hyperlink r:id="rId17" w:tgtFrame="_blank" w:tooltip="Digital Scale" w:history="1">
        <w:r w:rsidRPr="00F11DC6">
          <w:rPr>
            <w:rStyle w:val="Strong"/>
            <w:rFonts w:ascii="Arial" w:hAnsi="Arial" w:cs="Arial"/>
            <w:color w:val="0000FF"/>
            <w:u w:val="single"/>
          </w:rPr>
          <w:t xml:space="preserve">Scale that weighs in pounds and ounces </w:t>
        </w:r>
      </w:hyperlink>
      <w:r w:rsidRPr="00F11DC6">
        <w:rPr>
          <w:rFonts w:ascii="Arial" w:hAnsi="Arial" w:cs="Arial"/>
          <w:color w:val="222222"/>
        </w:rPr>
        <w:t>(digital is preferred in soap making for precision but a manual scale will also work)</w:t>
      </w:r>
    </w:p>
    <w:p w:rsidR="00F11DC6" w:rsidRPr="00F11DC6" w:rsidRDefault="00F11DC6" w:rsidP="00F11DC6">
      <w:pPr>
        <w:numPr>
          <w:ilvl w:val="0"/>
          <w:numId w:val="1"/>
        </w:numPr>
        <w:shd w:val="clear" w:color="auto" w:fill="FFFFFF"/>
        <w:spacing w:before="100" w:beforeAutospacing="1" w:after="285" w:line="285" w:lineRule="atLeast"/>
        <w:ind w:left="450"/>
        <w:rPr>
          <w:rFonts w:ascii="Arial" w:hAnsi="Arial" w:cs="Arial"/>
          <w:color w:val="222222"/>
        </w:rPr>
      </w:pPr>
      <w:hyperlink r:id="rId18" w:tgtFrame="_blank" w:tooltip="Enamel Stock Pot" w:history="1">
        <w:r w:rsidRPr="00F11DC6">
          <w:rPr>
            <w:rStyle w:val="Strong"/>
            <w:rFonts w:ascii="Arial" w:hAnsi="Arial" w:cs="Arial"/>
            <w:color w:val="0000FF"/>
            <w:u w:val="single"/>
          </w:rPr>
          <w:t xml:space="preserve">One large stainless steel or enamel pot </w:t>
        </w:r>
      </w:hyperlink>
      <w:r w:rsidRPr="00F11DC6">
        <w:rPr>
          <w:rStyle w:val="Emphasis"/>
          <w:rFonts w:ascii="Arial" w:hAnsi="Arial" w:cs="Arial"/>
          <w:color w:val="222222"/>
        </w:rPr>
        <w:t>(do not use aluminum for soap making, aluminum is reactive)</w:t>
      </w:r>
    </w:p>
    <w:p w:rsidR="00F11DC6" w:rsidRPr="00F11DC6" w:rsidRDefault="00F11DC6" w:rsidP="00F11DC6">
      <w:pPr>
        <w:numPr>
          <w:ilvl w:val="0"/>
          <w:numId w:val="1"/>
        </w:numPr>
        <w:shd w:val="clear" w:color="auto" w:fill="FFFFFF"/>
        <w:spacing w:before="100" w:beforeAutospacing="1" w:after="285" w:line="285" w:lineRule="atLeast"/>
        <w:ind w:left="450"/>
        <w:rPr>
          <w:rFonts w:ascii="Arial" w:hAnsi="Arial" w:cs="Arial"/>
          <w:color w:val="222222"/>
        </w:rPr>
      </w:pPr>
      <w:r w:rsidRPr="00F11DC6">
        <w:rPr>
          <w:rStyle w:val="Strong"/>
          <w:rFonts w:ascii="Arial" w:hAnsi="Arial" w:cs="Arial"/>
          <w:color w:val="000000"/>
        </w:rPr>
        <w:t xml:space="preserve">One large stainless steel or enamel bowl </w:t>
      </w:r>
      <w:r w:rsidRPr="00F11DC6">
        <w:rPr>
          <w:rFonts w:ascii="Arial" w:hAnsi="Arial" w:cs="Arial"/>
          <w:color w:val="222222"/>
        </w:rPr>
        <w:t>(use this if you are splitting a batch for different scents or colors)</w:t>
      </w:r>
    </w:p>
    <w:p w:rsidR="00F11DC6" w:rsidRPr="00F11DC6" w:rsidRDefault="00F11DC6" w:rsidP="00F11DC6">
      <w:pPr>
        <w:numPr>
          <w:ilvl w:val="0"/>
          <w:numId w:val="1"/>
        </w:numPr>
        <w:shd w:val="clear" w:color="auto" w:fill="FFFFFF"/>
        <w:spacing w:before="100" w:beforeAutospacing="1" w:after="285" w:line="285" w:lineRule="atLeast"/>
        <w:ind w:left="450"/>
        <w:rPr>
          <w:rFonts w:ascii="Arial" w:hAnsi="Arial" w:cs="Arial"/>
          <w:color w:val="222222"/>
        </w:rPr>
      </w:pPr>
      <w:hyperlink r:id="rId19" w:tgtFrame="_blank" w:tooltip="Stick Blender" w:history="1">
        <w:r w:rsidRPr="00F11DC6">
          <w:rPr>
            <w:rStyle w:val="Strong"/>
            <w:rFonts w:ascii="Arial" w:hAnsi="Arial" w:cs="Arial"/>
            <w:color w:val="0000FF"/>
            <w:u w:val="single"/>
          </w:rPr>
          <w:t xml:space="preserve">Hand stick blender </w:t>
        </w:r>
      </w:hyperlink>
      <w:r w:rsidRPr="00F11DC6">
        <w:rPr>
          <w:rFonts w:ascii="Arial" w:hAnsi="Arial" w:cs="Arial"/>
          <w:color w:val="222222"/>
        </w:rPr>
        <w:t>(you can stir by hand if you want, it just takes more time)</w:t>
      </w:r>
    </w:p>
    <w:p w:rsidR="00F11DC6" w:rsidRPr="00F11DC6" w:rsidRDefault="00F11DC6" w:rsidP="00F11DC6">
      <w:pPr>
        <w:numPr>
          <w:ilvl w:val="0"/>
          <w:numId w:val="1"/>
        </w:numPr>
        <w:shd w:val="clear" w:color="auto" w:fill="FFFFFF"/>
        <w:spacing w:before="100" w:beforeAutospacing="1" w:after="285" w:line="285" w:lineRule="atLeast"/>
        <w:ind w:left="450"/>
        <w:rPr>
          <w:rFonts w:ascii="Arial" w:hAnsi="Arial" w:cs="Arial"/>
          <w:color w:val="222222"/>
        </w:rPr>
      </w:pPr>
      <w:r w:rsidRPr="00F11DC6">
        <w:rPr>
          <w:rStyle w:val="Strong"/>
          <w:rFonts w:ascii="Arial" w:hAnsi="Arial" w:cs="Arial"/>
          <w:color w:val="222222"/>
        </w:rPr>
        <w:t xml:space="preserve">Plastic measuring cup </w:t>
      </w:r>
      <w:r w:rsidRPr="00F11DC6">
        <w:rPr>
          <w:rFonts w:ascii="Arial" w:hAnsi="Arial" w:cs="Arial"/>
          <w:color w:val="222222"/>
        </w:rPr>
        <w:t>(for weighing out your oils and anything else)</w:t>
      </w:r>
    </w:p>
    <w:p w:rsidR="00F11DC6" w:rsidRPr="00F11DC6" w:rsidRDefault="00F11DC6" w:rsidP="00F11DC6">
      <w:pPr>
        <w:numPr>
          <w:ilvl w:val="0"/>
          <w:numId w:val="1"/>
        </w:numPr>
        <w:shd w:val="clear" w:color="auto" w:fill="FFFFFF"/>
        <w:spacing w:before="100" w:beforeAutospacing="1" w:after="285" w:line="285" w:lineRule="atLeast"/>
        <w:ind w:left="450"/>
        <w:rPr>
          <w:rFonts w:ascii="Arial" w:hAnsi="Arial" w:cs="Arial"/>
          <w:color w:val="222222"/>
        </w:rPr>
      </w:pPr>
      <w:r w:rsidRPr="00F11DC6">
        <w:rPr>
          <w:rFonts w:ascii="Arial" w:hAnsi="Arial" w:cs="Arial"/>
          <w:b/>
          <w:bCs/>
          <w:noProof/>
          <w:color w:val="5C7996"/>
        </w:rPr>
        <w:drawing>
          <wp:inline distT="0" distB="0" distL="0" distR="0" wp14:anchorId="55F4C6DC" wp14:editId="2A7DD797">
            <wp:extent cx="2286000" cy="1524000"/>
            <wp:effectExtent l="0" t="0" r="0" b="0"/>
            <wp:docPr id="4" name="Picture 4" descr="IMG_5543">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5543">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0" cy="1524000"/>
                    </a:xfrm>
                    <a:prstGeom prst="rect">
                      <a:avLst/>
                    </a:prstGeom>
                    <a:noFill/>
                    <a:ln>
                      <a:noFill/>
                    </a:ln>
                  </pic:spPr>
                </pic:pic>
              </a:graphicData>
            </a:graphic>
          </wp:inline>
        </w:drawing>
      </w:r>
      <w:hyperlink r:id="rId22" w:tgtFrame="_blank" w:tooltip="Thermometer" w:history="1">
        <w:r w:rsidRPr="00F11DC6">
          <w:rPr>
            <w:rStyle w:val="Strong"/>
            <w:rFonts w:ascii="Arial" w:hAnsi="Arial" w:cs="Arial"/>
            <w:color w:val="0000FF"/>
            <w:u w:val="single"/>
          </w:rPr>
          <w:t>Two cooking thermometers that must read over 100 degrees</w:t>
        </w:r>
      </w:hyperlink>
    </w:p>
    <w:p w:rsidR="00F11DC6" w:rsidRPr="00F11DC6" w:rsidRDefault="00F11DC6" w:rsidP="00F11DC6">
      <w:pPr>
        <w:numPr>
          <w:ilvl w:val="0"/>
          <w:numId w:val="1"/>
        </w:numPr>
        <w:shd w:val="clear" w:color="auto" w:fill="FFFFFF"/>
        <w:spacing w:before="100" w:beforeAutospacing="1" w:after="285" w:line="285" w:lineRule="atLeast"/>
        <w:ind w:left="450"/>
        <w:rPr>
          <w:rFonts w:ascii="Arial" w:hAnsi="Arial" w:cs="Arial"/>
          <w:color w:val="222222"/>
        </w:rPr>
      </w:pPr>
      <w:r w:rsidRPr="00F11DC6">
        <w:rPr>
          <w:rStyle w:val="Strong"/>
          <w:rFonts w:ascii="Arial" w:hAnsi="Arial" w:cs="Arial"/>
          <w:color w:val="333300"/>
        </w:rPr>
        <w:t xml:space="preserve">Two wooden or plastic spoons </w:t>
      </w:r>
      <w:r w:rsidRPr="00F11DC6">
        <w:rPr>
          <w:rFonts w:ascii="Arial" w:hAnsi="Arial" w:cs="Arial"/>
          <w:color w:val="333300"/>
        </w:rPr>
        <w:t>(if using wood or plastic, here on after, use this equipment ONLY for soap making)</w:t>
      </w:r>
    </w:p>
    <w:p w:rsidR="00F11DC6" w:rsidRPr="00F11DC6" w:rsidRDefault="00F11DC6" w:rsidP="00F11DC6">
      <w:pPr>
        <w:numPr>
          <w:ilvl w:val="0"/>
          <w:numId w:val="1"/>
        </w:numPr>
        <w:shd w:val="clear" w:color="auto" w:fill="FFFFFF"/>
        <w:spacing w:before="100" w:beforeAutospacing="1" w:after="285" w:line="285" w:lineRule="atLeast"/>
        <w:ind w:left="450"/>
        <w:rPr>
          <w:rFonts w:ascii="Arial" w:hAnsi="Arial" w:cs="Arial"/>
          <w:color w:val="222222"/>
        </w:rPr>
      </w:pPr>
      <w:r w:rsidRPr="00F11DC6">
        <w:rPr>
          <w:rStyle w:val="Strong"/>
          <w:rFonts w:ascii="Arial" w:hAnsi="Arial" w:cs="Arial"/>
          <w:color w:val="222222"/>
        </w:rPr>
        <w:t>Rubber gloves</w:t>
      </w:r>
    </w:p>
    <w:p w:rsidR="00F11DC6" w:rsidRPr="00F11DC6" w:rsidRDefault="00F11DC6" w:rsidP="00F11DC6">
      <w:pPr>
        <w:numPr>
          <w:ilvl w:val="0"/>
          <w:numId w:val="1"/>
        </w:numPr>
        <w:shd w:val="clear" w:color="auto" w:fill="FFFFFF"/>
        <w:spacing w:before="100" w:beforeAutospacing="1" w:after="285" w:line="285" w:lineRule="atLeast"/>
        <w:ind w:left="450"/>
        <w:rPr>
          <w:rFonts w:ascii="Arial" w:hAnsi="Arial" w:cs="Arial"/>
          <w:color w:val="222222"/>
        </w:rPr>
      </w:pPr>
      <w:r w:rsidRPr="00F11DC6">
        <w:rPr>
          <w:rStyle w:val="Strong"/>
          <w:rFonts w:ascii="Arial" w:hAnsi="Arial" w:cs="Arial"/>
          <w:color w:val="222222"/>
        </w:rPr>
        <w:t>Safety goggles</w:t>
      </w:r>
    </w:p>
    <w:p w:rsidR="00F11DC6" w:rsidRPr="00F11DC6" w:rsidRDefault="00F11DC6" w:rsidP="00F11DC6">
      <w:pPr>
        <w:numPr>
          <w:ilvl w:val="0"/>
          <w:numId w:val="1"/>
        </w:numPr>
        <w:shd w:val="clear" w:color="auto" w:fill="FFFFFF"/>
        <w:spacing w:before="100" w:beforeAutospacing="1" w:after="285" w:line="285" w:lineRule="atLeast"/>
        <w:ind w:left="450"/>
        <w:rPr>
          <w:rFonts w:ascii="Arial" w:hAnsi="Arial" w:cs="Arial"/>
          <w:color w:val="222222"/>
        </w:rPr>
      </w:pPr>
      <w:r w:rsidRPr="00F11DC6">
        <w:rPr>
          <w:rStyle w:val="Strong"/>
          <w:rFonts w:ascii="Arial" w:hAnsi="Arial" w:cs="Arial"/>
          <w:color w:val="222222"/>
        </w:rPr>
        <w:t>Clear half gallon plastic container - like a juice pitcher</w:t>
      </w:r>
    </w:p>
    <w:p w:rsidR="00F11DC6" w:rsidRPr="00F11DC6" w:rsidRDefault="00F11DC6" w:rsidP="00F11DC6">
      <w:pPr>
        <w:numPr>
          <w:ilvl w:val="0"/>
          <w:numId w:val="1"/>
        </w:numPr>
        <w:shd w:val="clear" w:color="auto" w:fill="FFFFFF"/>
        <w:spacing w:before="100" w:beforeAutospacing="1" w:after="285" w:line="285" w:lineRule="atLeast"/>
        <w:ind w:left="450"/>
        <w:rPr>
          <w:rFonts w:ascii="Arial" w:hAnsi="Arial" w:cs="Arial"/>
          <w:color w:val="222222"/>
        </w:rPr>
      </w:pPr>
      <w:r w:rsidRPr="00F11DC6">
        <w:rPr>
          <w:rStyle w:val="Strong"/>
          <w:rFonts w:ascii="Arial" w:hAnsi="Arial" w:cs="Arial"/>
          <w:color w:val="0000FF"/>
          <w:u w:val="single"/>
        </w:rPr>
        <w:t xml:space="preserve">A </w:t>
      </w:r>
      <w:hyperlink r:id="rId23" w:tgtFrame="_blank" w:tooltip="Soap Mold" w:history="1">
        <w:r w:rsidRPr="00F11DC6">
          <w:rPr>
            <w:rStyle w:val="Strong"/>
            <w:rFonts w:ascii="Arial" w:hAnsi="Arial" w:cs="Arial"/>
            <w:color w:val="0000FF"/>
            <w:u w:val="single"/>
          </w:rPr>
          <w:t xml:space="preserve">Soap mold </w:t>
        </w:r>
      </w:hyperlink>
      <w:r w:rsidRPr="00F11DC6">
        <w:rPr>
          <w:rFonts w:ascii="Arial" w:hAnsi="Arial" w:cs="Arial"/>
          <w:color w:val="222222"/>
        </w:rPr>
        <w:t>(a couple of cardboard boxes lined with freezer paper, chunks of PCV pipe, or a clean kitty litter box will also work as a mold)</w:t>
      </w:r>
    </w:p>
    <w:p w:rsidR="00F11DC6" w:rsidRPr="00F11DC6" w:rsidRDefault="00F11DC6" w:rsidP="00F11DC6">
      <w:pPr>
        <w:numPr>
          <w:ilvl w:val="0"/>
          <w:numId w:val="1"/>
        </w:numPr>
        <w:shd w:val="clear" w:color="auto" w:fill="FFFFFF"/>
        <w:spacing w:before="100" w:beforeAutospacing="1" w:after="285" w:line="285" w:lineRule="atLeast"/>
        <w:ind w:left="450"/>
        <w:rPr>
          <w:rFonts w:ascii="Arial" w:hAnsi="Arial" w:cs="Arial"/>
          <w:color w:val="222222"/>
        </w:rPr>
      </w:pPr>
      <w:r w:rsidRPr="00F11DC6">
        <w:rPr>
          <w:rStyle w:val="Strong"/>
          <w:rFonts w:ascii="Arial" w:hAnsi="Arial" w:cs="Arial"/>
          <w:color w:val="222222"/>
        </w:rPr>
        <w:t xml:space="preserve">Old bath towel </w:t>
      </w:r>
    </w:p>
    <w:p w:rsidR="00F11DC6" w:rsidRPr="00F11DC6" w:rsidRDefault="00F11DC6" w:rsidP="00F11DC6">
      <w:pPr>
        <w:numPr>
          <w:ilvl w:val="0"/>
          <w:numId w:val="1"/>
        </w:numPr>
        <w:shd w:val="clear" w:color="auto" w:fill="FFFFFF"/>
        <w:spacing w:before="100" w:beforeAutospacing="1" w:after="285" w:line="285" w:lineRule="atLeast"/>
        <w:ind w:left="450"/>
        <w:rPr>
          <w:rFonts w:ascii="Arial" w:hAnsi="Arial" w:cs="Arial"/>
          <w:color w:val="222222"/>
        </w:rPr>
      </w:pPr>
      <w:r w:rsidRPr="00F11DC6">
        <w:rPr>
          <w:rStyle w:val="Strong"/>
          <w:rFonts w:ascii="Arial" w:hAnsi="Arial" w:cs="Arial"/>
          <w:color w:val="222222"/>
        </w:rPr>
        <w:t>Rubber spatula</w:t>
      </w:r>
      <w:r w:rsidRPr="00F11DC6">
        <w:rPr>
          <w:rFonts w:ascii="Arial" w:hAnsi="Arial" w:cs="Arial"/>
          <w:color w:val="222222"/>
        </w:rPr>
        <w:t xml:space="preserve"> (for scraping the pot and/or bowl after pouring)</w:t>
      </w:r>
    </w:p>
    <w:p w:rsidR="00F11DC6" w:rsidRPr="00F11DC6" w:rsidRDefault="00F11DC6" w:rsidP="00F11DC6">
      <w:pPr>
        <w:shd w:val="clear" w:color="auto" w:fill="FFFFFF"/>
        <w:spacing w:before="150" w:line="285" w:lineRule="atLeast"/>
        <w:rPr>
          <w:rFonts w:ascii="Arial" w:hAnsi="Arial" w:cs="Arial"/>
          <w:color w:val="222222"/>
        </w:rPr>
      </w:pPr>
      <w:r w:rsidRPr="00F11DC6">
        <w:rPr>
          <w:rFonts w:ascii="Arial" w:hAnsi="Arial" w:cs="Arial"/>
          <w:color w:val="222222"/>
        </w:rPr>
        <w:t xml:space="preserve">There are many different types of soap; like goats milk soap, pine tar soap, castile soap, and coffee soap, but I will cover those in future articles. Once the equipment is obtained and the process is learned these new types of soaps will be fun and easy. For this article I will include two simple recipes </w:t>
      </w:r>
      <w:r w:rsidRPr="00F11DC6">
        <w:rPr>
          <w:rStyle w:val="Emphasis"/>
          <w:rFonts w:ascii="Arial" w:hAnsi="Arial" w:cs="Arial"/>
          <w:color w:val="222222"/>
        </w:rPr>
        <w:t>(below)</w:t>
      </w:r>
      <w:r w:rsidRPr="00F11DC6">
        <w:rPr>
          <w:rFonts w:ascii="Arial" w:hAnsi="Arial" w:cs="Arial"/>
          <w:color w:val="222222"/>
        </w:rPr>
        <w:t xml:space="preserve"> the instructions are universal and can be applied to most cold pressed soap recipes. </w:t>
      </w:r>
    </w:p>
    <w:p w:rsidR="00F11DC6" w:rsidRPr="00F11DC6" w:rsidRDefault="00F11DC6" w:rsidP="00F11DC6">
      <w:pPr>
        <w:shd w:val="clear" w:color="auto" w:fill="FFFFFF"/>
        <w:spacing w:before="150" w:line="285" w:lineRule="atLeast"/>
        <w:rPr>
          <w:rFonts w:ascii="Arial" w:hAnsi="Arial" w:cs="Arial"/>
          <w:color w:val="222222"/>
        </w:rPr>
      </w:pPr>
      <w:r w:rsidRPr="00F11DC6">
        <w:rPr>
          <w:rStyle w:val="Strong"/>
          <w:rFonts w:ascii="Arial" w:hAnsi="Arial" w:cs="Arial"/>
          <w:color w:val="800080"/>
          <w:u w:val="single"/>
        </w:rPr>
        <w:t>Simple Cold Processed Soap</w:t>
      </w:r>
      <w:r w:rsidRPr="00F11DC6">
        <w:rPr>
          <w:rFonts w:ascii="Arial" w:hAnsi="Arial" w:cs="Arial"/>
          <w:color w:val="222222"/>
        </w:rPr>
        <w:br/>
      </w:r>
      <w:r w:rsidRPr="00F11DC6">
        <w:rPr>
          <w:rStyle w:val="Emphasis"/>
          <w:rFonts w:ascii="Arial" w:hAnsi="Arial" w:cs="Arial"/>
          <w:color w:val="222222"/>
        </w:rPr>
        <w:t xml:space="preserve">This recipe will make 25-30 nice bars of soap that will be kind to your </w:t>
      </w:r>
      <w:proofErr w:type="gramStart"/>
      <w:r w:rsidRPr="00F11DC6">
        <w:rPr>
          <w:rStyle w:val="Emphasis"/>
          <w:rFonts w:ascii="Arial" w:hAnsi="Arial" w:cs="Arial"/>
          <w:color w:val="222222"/>
        </w:rPr>
        <w:t>skin, that</w:t>
      </w:r>
      <w:proofErr w:type="gramEnd"/>
      <w:r w:rsidRPr="00F11DC6">
        <w:rPr>
          <w:rStyle w:val="Emphasis"/>
          <w:rFonts w:ascii="Arial" w:hAnsi="Arial" w:cs="Arial"/>
          <w:color w:val="222222"/>
        </w:rPr>
        <w:t xml:space="preserve"> you could gift to friends and family. The lye is discounted at 7% (this means there is more fat in the recipe than the lye can convert to </w:t>
      </w:r>
      <w:proofErr w:type="gramStart"/>
      <w:r w:rsidRPr="00F11DC6">
        <w:rPr>
          <w:rStyle w:val="Emphasis"/>
          <w:rFonts w:ascii="Arial" w:hAnsi="Arial" w:cs="Arial"/>
          <w:color w:val="222222"/>
        </w:rPr>
        <w:t>soap,</w:t>
      </w:r>
      <w:proofErr w:type="gramEnd"/>
      <w:r w:rsidRPr="00F11DC6">
        <w:rPr>
          <w:rStyle w:val="Emphasis"/>
          <w:rFonts w:ascii="Arial" w:hAnsi="Arial" w:cs="Arial"/>
          <w:color w:val="222222"/>
        </w:rPr>
        <w:t xml:space="preserve"> the extra fat is good for your skin). You can make it as fancy or as simple as you want and it stores really well. I recommend that people learn how to make soap with this recipe then move on to other recipes that may peak their interests.</w:t>
      </w:r>
    </w:p>
    <w:p w:rsidR="00F11DC6" w:rsidRPr="00F11DC6" w:rsidRDefault="00F11DC6" w:rsidP="00F11DC6">
      <w:pPr>
        <w:shd w:val="clear" w:color="auto" w:fill="FFFFFF"/>
        <w:spacing w:before="150" w:line="285" w:lineRule="atLeast"/>
        <w:jc w:val="center"/>
        <w:rPr>
          <w:rFonts w:ascii="Arial" w:hAnsi="Arial" w:cs="Arial"/>
          <w:color w:val="222222"/>
        </w:rPr>
      </w:pPr>
      <w:r w:rsidRPr="00F11DC6">
        <w:rPr>
          <w:rFonts w:ascii="Arial" w:hAnsi="Arial" w:cs="Arial"/>
          <w:noProof/>
          <w:color w:val="5C7996"/>
        </w:rPr>
        <w:lastRenderedPageBreak/>
        <w:drawing>
          <wp:inline distT="0" distB="0" distL="0" distR="0" wp14:anchorId="38C48463" wp14:editId="66179D35">
            <wp:extent cx="1524000" cy="2286000"/>
            <wp:effectExtent l="0" t="0" r="0" b="0"/>
            <wp:docPr id="5" name="Picture 5" descr="IMG_5549">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5549">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000" cy="2286000"/>
                    </a:xfrm>
                    <a:prstGeom prst="rect">
                      <a:avLst/>
                    </a:prstGeom>
                    <a:noFill/>
                    <a:ln>
                      <a:noFill/>
                    </a:ln>
                  </pic:spPr>
                </pic:pic>
              </a:graphicData>
            </a:graphic>
          </wp:inline>
        </w:drawing>
      </w:r>
    </w:p>
    <w:p w:rsidR="00F11DC6" w:rsidRPr="00F11DC6" w:rsidRDefault="00F11DC6" w:rsidP="00F11DC6">
      <w:pPr>
        <w:shd w:val="clear" w:color="auto" w:fill="FFFFFF"/>
        <w:spacing w:before="150" w:line="285" w:lineRule="atLeast"/>
        <w:rPr>
          <w:rFonts w:ascii="Arial" w:hAnsi="Arial" w:cs="Arial"/>
          <w:color w:val="222222"/>
        </w:rPr>
      </w:pPr>
      <w:r w:rsidRPr="00F11DC6">
        <w:rPr>
          <w:rFonts w:ascii="Arial" w:hAnsi="Arial" w:cs="Arial"/>
          <w:color w:val="222222"/>
        </w:rPr>
        <w:t xml:space="preserve">First gather your equipment and pre-measured ingredients. </w:t>
      </w:r>
      <w:r w:rsidRPr="00F11DC6">
        <w:rPr>
          <w:rFonts w:ascii="Arial" w:hAnsi="Arial" w:cs="Arial"/>
          <w:color w:val="FF0000"/>
        </w:rPr>
        <w:t>Wear a long sleeved shirt, rubber gloves, eye protection, keep your hair pulled back and wear shoes.</w:t>
      </w:r>
      <w:r w:rsidRPr="00F11DC6">
        <w:rPr>
          <w:rFonts w:ascii="Arial" w:hAnsi="Arial" w:cs="Arial"/>
          <w:color w:val="222222"/>
        </w:rPr>
        <w:t xml:space="preserve"> </w:t>
      </w:r>
      <w:r w:rsidRPr="00F11DC6">
        <w:rPr>
          <w:rStyle w:val="Strong"/>
          <w:rFonts w:ascii="Arial" w:hAnsi="Arial" w:cs="Arial"/>
          <w:color w:val="222222"/>
        </w:rPr>
        <w:t>Keep some vinegar nearby</w:t>
      </w:r>
      <w:r w:rsidRPr="00F11DC6">
        <w:rPr>
          <w:rFonts w:ascii="Arial" w:hAnsi="Arial" w:cs="Arial"/>
          <w:color w:val="222222"/>
        </w:rPr>
        <w:t xml:space="preserve">, so that if you get some lye on you </w:t>
      </w:r>
      <w:r w:rsidRPr="00F11DC6">
        <w:rPr>
          <w:rStyle w:val="Emphasis"/>
          <w:rFonts w:ascii="Arial" w:hAnsi="Arial" w:cs="Arial"/>
          <w:color w:val="222222"/>
        </w:rPr>
        <w:t>(it will start to itch before it burns)</w:t>
      </w:r>
      <w:r w:rsidRPr="00F11DC6">
        <w:rPr>
          <w:rFonts w:ascii="Arial" w:hAnsi="Arial" w:cs="Arial"/>
          <w:color w:val="222222"/>
        </w:rPr>
        <w:t xml:space="preserve"> you can treat it. Wash with plenty of soap and running water *first* and then rinse with vinegar. Same with </w:t>
      </w:r>
      <w:proofErr w:type="gramStart"/>
      <w:r w:rsidRPr="00F11DC6">
        <w:rPr>
          <w:rFonts w:ascii="Arial" w:hAnsi="Arial" w:cs="Arial"/>
          <w:color w:val="222222"/>
        </w:rPr>
        <w:t>surfaces,</w:t>
      </w:r>
      <w:proofErr w:type="gramEnd"/>
      <w:r w:rsidRPr="00F11DC6">
        <w:rPr>
          <w:rFonts w:ascii="Arial" w:hAnsi="Arial" w:cs="Arial"/>
          <w:color w:val="222222"/>
        </w:rPr>
        <w:t xml:space="preserve"> wash and rinse in case of spills then spray with vinegar and then repeat when you are finished making soap. If you get some on your clothes, immediately throw them in the washer.</w:t>
      </w:r>
    </w:p>
    <w:p w:rsidR="00F11DC6" w:rsidRPr="00F11DC6" w:rsidRDefault="00F11DC6" w:rsidP="00F11DC6">
      <w:pPr>
        <w:numPr>
          <w:ilvl w:val="0"/>
          <w:numId w:val="2"/>
        </w:numPr>
        <w:shd w:val="clear" w:color="auto" w:fill="FFFFFF"/>
        <w:spacing w:before="100" w:beforeAutospacing="1" w:after="285" w:line="285" w:lineRule="atLeast"/>
        <w:ind w:left="450"/>
        <w:rPr>
          <w:rFonts w:ascii="Arial" w:hAnsi="Arial" w:cs="Arial"/>
          <w:color w:val="222222"/>
        </w:rPr>
      </w:pPr>
      <w:r w:rsidRPr="00F11DC6">
        <w:rPr>
          <w:rStyle w:val="Strong"/>
          <w:rFonts w:ascii="Arial" w:hAnsi="Arial" w:cs="Arial"/>
          <w:color w:val="222222"/>
        </w:rPr>
        <w:t>32oz Cold Water</w:t>
      </w:r>
    </w:p>
    <w:p w:rsidR="00F11DC6" w:rsidRPr="00F11DC6" w:rsidRDefault="00F11DC6" w:rsidP="00F11DC6">
      <w:pPr>
        <w:numPr>
          <w:ilvl w:val="0"/>
          <w:numId w:val="2"/>
        </w:numPr>
        <w:shd w:val="clear" w:color="auto" w:fill="FFFFFF"/>
        <w:spacing w:before="100" w:beforeAutospacing="1" w:after="285" w:line="285" w:lineRule="atLeast"/>
        <w:ind w:left="450"/>
        <w:rPr>
          <w:rFonts w:ascii="Arial" w:hAnsi="Arial" w:cs="Arial"/>
          <w:color w:val="222222"/>
        </w:rPr>
      </w:pPr>
      <w:r w:rsidRPr="00F11DC6">
        <w:rPr>
          <w:rStyle w:val="Strong"/>
          <w:rFonts w:ascii="Arial" w:hAnsi="Arial" w:cs="Arial"/>
          <w:color w:val="222222"/>
        </w:rPr>
        <w:t xml:space="preserve">12oz </w:t>
      </w:r>
      <w:hyperlink r:id="rId26" w:tgtFrame="_blank" w:tooltip="Lye" w:history="1">
        <w:r w:rsidRPr="00F11DC6">
          <w:rPr>
            <w:rStyle w:val="Strong"/>
            <w:rFonts w:ascii="Arial" w:hAnsi="Arial" w:cs="Arial"/>
            <w:color w:val="0000FF"/>
            <w:u w:val="single"/>
          </w:rPr>
          <w:t>Powdered Lye</w:t>
        </w:r>
      </w:hyperlink>
    </w:p>
    <w:p w:rsidR="00F11DC6" w:rsidRPr="00F11DC6" w:rsidRDefault="00F11DC6" w:rsidP="00F11DC6">
      <w:pPr>
        <w:shd w:val="clear" w:color="auto" w:fill="FFFFFF"/>
        <w:spacing w:before="150" w:line="285" w:lineRule="atLeast"/>
        <w:rPr>
          <w:rFonts w:ascii="Arial" w:hAnsi="Arial" w:cs="Arial"/>
          <w:color w:val="222222"/>
        </w:rPr>
      </w:pPr>
      <w:r w:rsidRPr="00F11DC6">
        <w:rPr>
          <w:rFonts w:ascii="Arial" w:hAnsi="Arial" w:cs="Arial"/>
          <w:color w:val="222222"/>
        </w:rPr>
        <w:t xml:space="preserve">Add 32oz of water to the plastic container. </w:t>
      </w:r>
      <w:r w:rsidRPr="00F11DC6">
        <w:rPr>
          <w:rFonts w:ascii="Arial" w:hAnsi="Arial" w:cs="Arial"/>
          <w:color w:val="FF0000"/>
        </w:rPr>
        <w:t xml:space="preserve">In a </w:t>
      </w:r>
      <w:proofErr w:type="spellStart"/>
      <w:r w:rsidRPr="00F11DC6">
        <w:rPr>
          <w:rFonts w:ascii="Arial" w:hAnsi="Arial" w:cs="Arial"/>
          <w:color w:val="FF0000"/>
        </w:rPr>
        <w:t>well ventilated</w:t>
      </w:r>
      <w:proofErr w:type="spellEnd"/>
      <w:r w:rsidRPr="00F11DC6">
        <w:rPr>
          <w:rFonts w:ascii="Arial" w:hAnsi="Arial" w:cs="Arial"/>
          <w:color w:val="FF0000"/>
        </w:rPr>
        <w:t xml:space="preserve"> area slowly add the lye into the water, stir gently trying not to splash.</w:t>
      </w:r>
      <w:r w:rsidRPr="00F11DC6">
        <w:rPr>
          <w:rFonts w:ascii="Arial" w:hAnsi="Arial" w:cs="Arial"/>
          <w:color w:val="222222"/>
        </w:rPr>
        <w:t xml:space="preserve"> </w:t>
      </w:r>
      <w:r w:rsidRPr="00F11DC6">
        <w:rPr>
          <w:rFonts w:ascii="Arial" w:hAnsi="Arial" w:cs="Arial"/>
          <w:color w:val="FF0000"/>
        </w:rPr>
        <w:t xml:space="preserve">Never the other way around - </w:t>
      </w:r>
      <w:proofErr w:type="gramStart"/>
      <w:r w:rsidRPr="00F11DC6">
        <w:rPr>
          <w:rFonts w:ascii="Arial" w:hAnsi="Arial" w:cs="Arial"/>
          <w:color w:val="FF0000"/>
        </w:rPr>
        <w:t>you will</w:t>
      </w:r>
      <w:proofErr w:type="gramEnd"/>
      <w:r w:rsidRPr="00F11DC6">
        <w:rPr>
          <w:rFonts w:ascii="Arial" w:hAnsi="Arial" w:cs="Arial"/>
          <w:color w:val="FF0000"/>
        </w:rPr>
        <w:t xml:space="preserve"> get a violent volcano reaction</w:t>
      </w:r>
      <w:r w:rsidRPr="00F11DC6">
        <w:rPr>
          <w:rFonts w:ascii="Arial" w:hAnsi="Arial" w:cs="Arial"/>
          <w:color w:val="222222"/>
        </w:rPr>
        <w:t>. Always add lye to water. Set aside with one of the thermometers to cool to around 100° F - this could take several hours, to speed the process along set pitcher in an ice water bath or on a cold cement floor. If the lye has cooled too much vigorously stir the mixture, this will heat it back up.</w:t>
      </w:r>
    </w:p>
    <w:p w:rsidR="00F11DC6" w:rsidRPr="00F11DC6" w:rsidRDefault="00F11DC6" w:rsidP="00F11DC6">
      <w:pPr>
        <w:shd w:val="clear" w:color="auto" w:fill="FFFFFF"/>
        <w:spacing w:before="150" w:line="285" w:lineRule="atLeast"/>
        <w:jc w:val="center"/>
        <w:rPr>
          <w:rFonts w:ascii="Arial" w:hAnsi="Arial" w:cs="Arial"/>
          <w:color w:val="222222"/>
        </w:rPr>
      </w:pPr>
      <w:r w:rsidRPr="00F11DC6">
        <w:rPr>
          <w:rFonts w:ascii="Arial" w:hAnsi="Arial" w:cs="Arial"/>
          <w:noProof/>
          <w:color w:val="5C7996"/>
        </w:rPr>
        <w:drawing>
          <wp:inline distT="0" distB="0" distL="0" distR="0" wp14:anchorId="32F6F2E4" wp14:editId="46D0D93D">
            <wp:extent cx="1524000" cy="2286000"/>
            <wp:effectExtent l="0" t="0" r="0" b="0"/>
            <wp:docPr id="6" name="Picture 6" descr="IMG_5551">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5551">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0" cy="2286000"/>
                    </a:xfrm>
                    <a:prstGeom prst="rect">
                      <a:avLst/>
                    </a:prstGeom>
                    <a:noFill/>
                    <a:ln>
                      <a:noFill/>
                    </a:ln>
                  </pic:spPr>
                </pic:pic>
              </a:graphicData>
            </a:graphic>
          </wp:inline>
        </w:drawing>
      </w:r>
    </w:p>
    <w:p w:rsidR="00F11DC6" w:rsidRPr="00F11DC6" w:rsidRDefault="00F11DC6" w:rsidP="00F11DC6">
      <w:pPr>
        <w:shd w:val="clear" w:color="auto" w:fill="FFFFFF"/>
        <w:spacing w:before="150" w:line="285" w:lineRule="atLeast"/>
        <w:rPr>
          <w:rFonts w:ascii="Arial" w:hAnsi="Arial" w:cs="Arial"/>
          <w:color w:val="222222"/>
        </w:rPr>
      </w:pPr>
      <w:r w:rsidRPr="00F11DC6">
        <w:rPr>
          <w:rFonts w:ascii="Arial" w:hAnsi="Arial" w:cs="Arial"/>
          <w:color w:val="222222"/>
        </w:rPr>
        <w:t xml:space="preserve">In the large stainless steel or enamel stock pot add following solids, </w:t>
      </w:r>
      <w:proofErr w:type="gramStart"/>
      <w:r w:rsidRPr="00F11DC6">
        <w:rPr>
          <w:rFonts w:ascii="Arial" w:hAnsi="Arial" w:cs="Arial"/>
          <w:color w:val="222222"/>
        </w:rPr>
        <w:t>then</w:t>
      </w:r>
      <w:proofErr w:type="gramEnd"/>
      <w:r w:rsidRPr="00F11DC6">
        <w:rPr>
          <w:rFonts w:ascii="Arial" w:hAnsi="Arial" w:cs="Arial"/>
          <w:color w:val="222222"/>
        </w:rPr>
        <w:t xml:space="preserve"> place over medium-low heat on the stove until all are </w:t>
      </w:r>
      <w:proofErr w:type="spellStart"/>
      <w:r w:rsidRPr="00F11DC6">
        <w:rPr>
          <w:rFonts w:ascii="Arial" w:hAnsi="Arial" w:cs="Arial"/>
          <w:color w:val="222222"/>
        </w:rPr>
        <w:t>liquified</w:t>
      </w:r>
      <w:proofErr w:type="spellEnd"/>
      <w:r w:rsidRPr="00F11DC6">
        <w:rPr>
          <w:rFonts w:ascii="Arial" w:hAnsi="Arial" w:cs="Arial"/>
          <w:color w:val="222222"/>
        </w:rPr>
        <w:t>:</w:t>
      </w:r>
    </w:p>
    <w:p w:rsidR="00F11DC6" w:rsidRPr="00F11DC6" w:rsidRDefault="00F11DC6" w:rsidP="00F11DC6">
      <w:pPr>
        <w:numPr>
          <w:ilvl w:val="0"/>
          <w:numId w:val="3"/>
        </w:numPr>
        <w:shd w:val="clear" w:color="auto" w:fill="FFFFFF"/>
        <w:spacing w:before="100" w:beforeAutospacing="1" w:after="285" w:line="285" w:lineRule="atLeast"/>
        <w:ind w:left="450"/>
        <w:rPr>
          <w:rFonts w:ascii="Arial" w:hAnsi="Arial" w:cs="Arial"/>
          <w:color w:val="222222"/>
        </w:rPr>
      </w:pPr>
      <w:hyperlink r:id="rId29" w:tgtFrame="_blank" w:tooltip="Coconut Oil" w:history="1">
        <w:r w:rsidRPr="00F11DC6">
          <w:rPr>
            <w:rStyle w:val="Strong"/>
            <w:rFonts w:ascii="Arial" w:hAnsi="Arial" w:cs="Arial"/>
            <w:color w:val="0000FF"/>
            <w:u w:val="single"/>
          </w:rPr>
          <w:t xml:space="preserve">24 </w:t>
        </w:r>
        <w:proofErr w:type="spellStart"/>
        <w:r w:rsidRPr="00F11DC6">
          <w:rPr>
            <w:rStyle w:val="Strong"/>
            <w:rFonts w:ascii="Arial" w:hAnsi="Arial" w:cs="Arial"/>
            <w:color w:val="0000FF"/>
            <w:u w:val="single"/>
          </w:rPr>
          <w:t>oz</w:t>
        </w:r>
        <w:proofErr w:type="spellEnd"/>
        <w:r w:rsidRPr="00F11DC6">
          <w:rPr>
            <w:rStyle w:val="Strong"/>
            <w:rFonts w:ascii="Arial" w:hAnsi="Arial" w:cs="Arial"/>
            <w:color w:val="0000FF"/>
            <w:u w:val="single"/>
          </w:rPr>
          <w:t xml:space="preserve"> Coconut Oil </w:t>
        </w:r>
      </w:hyperlink>
      <w:r w:rsidRPr="00F11DC6">
        <w:rPr>
          <w:rFonts w:ascii="Arial" w:hAnsi="Arial" w:cs="Arial"/>
          <w:color w:val="222222"/>
        </w:rPr>
        <w:t xml:space="preserve">(coconut oil gives soap its bubbles and gives hardness to the </w:t>
      </w:r>
      <w:proofErr w:type="gramStart"/>
      <w:r w:rsidRPr="00F11DC6">
        <w:rPr>
          <w:rFonts w:ascii="Arial" w:hAnsi="Arial" w:cs="Arial"/>
          <w:color w:val="222222"/>
        </w:rPr>
        <w:t>bar,</w:t>
      </w:r>
      <w:proofErr w:type="gramEnd"/>
      <w:r w:rsidRPr="00F11DC6">
        <w:rPr>
          <w:rFonts w:ascii="Arial" w:hAnsi="Arial" w:cs="Arial"/>
          <w:color w:val="222222"/>
        </w:rPr>
        <w:t xml:space="preserve"> this is why most soap makers will tell you that bubbles to do not necessarily equal cleaning power).</w:t>
      </w:r>
    </w:p>
    <w:p w:rsidR="00F11DC6" w:rsidRPr="00F11DC6" w:rsidRDefault="00F11DC6" w:rsidP="00F11DC6">
      <w:pPr>
        <w:numPr>
          <w:ilvl w:val="0"/>
          <w:numId w:val="3"/>
        </w:numPr>
        <w:shd w:val="clear" w:color="auto" w:fill="FFFFFF"/>
        <w:spacing w:before="100" w:beforeAutospacing="1" w:after="285" w:line="285" w:lineRule="atLeast"/>
        <w:ind w:left="450"/>
        <w:rPr>
          <w:rFonts w:ascii="Arial" w:hAnsi="Arial" w:cs="Arial"/>
          <w:color w:val="222222"/>
        </w:rPr>
      </w:pPr>
      <w:r w:rsidRPr="00F11DC6">
        <w:rPr>
          <w:rStyle w:val="Strong"/>
          <w:rFonts w:ascii="Arial" w:hAnsi="Arial" w:cs="Arial"/>
          <w:color w:val="222222"/>
        </w:rPr>
        <w:t xml:space="preserve">28 </w:t>
      </w:r>
      <w:proofErr w:type="spellStart"/>
      <w:r w:rsidRPr="00F11DC6">
        <w:rPr>
          <w:rStyle w:val="Strong"/>
          <w:rFonts w:ascii="Arial" w:hAnsi="Arial" w:cs="Arial"/>
          <w:color w:val="222222"/>
        </w:rPr>
        <w:t>oz</w:t>
      </w:r>
      <w:proofErr w:type="spellEnd"/>
      <w:r w:rsidRPr="00F11DC6">
        <w:rPr>
          <w:rStyle w:val="Strong"/>
          <w:rFonts w:ascii="Arial" w:hAnsi="Arial" w:cs="Arial"/>
          <w:color w:val="222222"/>
        </w:rPr>
        <w:t xml:space="preserve"> White Shortening</w:t>
      </w:r>
      <w:r w:rsidRPr="00F11DC6">
        <w:rPr>
          <w:rFonts w:ascii="Arial" w:hAnsi="Arial" w:cs="Arial"/>
          <w:color w:val="222222"/>
        </w:rPr>
        <w:t xml:space="preserve"> (Crisco will work)</w:t>
      </w:r>
    </w:p>
    <w:p w:rsidR="00F11DC6" w:rsidRPr="00F11DC6" w:rsidRDefault="00F11DC6" w:rsidP="00F11DC6">
      <w:pPr>
        <w:numPr>
          <w:ilvl w:val="0"/>
          <w:numId w:val="3"/>
        </w:numPr>
        <w:shd w:val="clear" w:color="auto" w:fill="FFFFFF"/>
        <w:spacing w:before="100" w:beforeAutospacing="1" w:after="285" w:line="285" w:lineRule="atLeast"/>
        <w:ind w:left="450"/>
        <w:rPr>
          <w:rFonts w:ascii="Arial" w:hAnsi="Arial" w:cs="Arial"/>
          <w:color w:val="222222"/>
        </w:rPr>
      </w:pPr>
      <w:r w:rsidRPr="00F11DC6">
        <w:rPr>
          <w:rStyle w:val="Strong"/>
          <w:rFonts w:ascii="Arial" w:hAnsi="Arial" w:cs="Arial"/>
          <w:color w:val="222222"/>
        </w:rPr>
        <w:lastRenderedPageBreak/>
        <w:t xml:space="preserve">10 </w:t>
      </w:r>
      <w:proofErr w:type="spellStart"/>
      <w:r w:rsidRPr="00F11DC6">
        <w:rPr>
          <w:rStyle w:val="Strong"/>
          <w:rFonts w:ascii="Arial" w:hAnsi="Arial" w:cs="Arial"/>
          <w:color w:val="222222"/>
        </w:rPr>
        <w:t>oz</w:t>
      </w:r>
      <w:proofErr w:type="spellEnd"/>
      <w:r w:rsidRPr="00F11DC6">
        <w:rPr>
          <w:rStyle w:val="Strong"/>
          <w:rFonts w:ascii="Arial" w:hAnsi="Arial" w:cs="Arial"/>
          <w:color w:val="222222"/>
        </w:rPr>
        <w:t xml:space="preserve"> Rendered Bacon </w:t>
      </w:r>
      <w:proofErr w:type="gramStart"/>
      <w:r w:rsidRPr="00F11DC6">
        <w:rPr>
          <w:rStyle w:val="Strong"/>
          <w:rFonts w:ascii="Arial" w:hAnsi="Arial" w:cs="Arial"/>
          <w:color w:val="222222"/>
        </w:rPr>
        <w:t>Grease,</w:t>
      </w:r>
      <w:proofErr w:type="gramEnd"/>
      <w:r w:rsidRPr="00F11DC6">
        <w:rPr>
          <w:rStyle w:val="Strong"/>
          <w:rFonts w:ascii="Arial" w:hAnsi="Arial" w:cs="Arial"/>
          <w:color w:val="222222"/>
        </w:rPr>
        <w:t xml:space="preserve"> or Rendered Tallow</w:t>
      </w:r>
      <w:r w:rsidRPr="00F11DC6">
        <w:rPr>
          <w:rFonts w:ascii="Arial" w:hAnsi="Arial" w:cs="Arial"/>
          <w:color w:val="222222"/>
        </w:rPr>
        <w:t xml:space="preserve"> </w:t>
      </w:r>
      <w:hyperlink r:id="rId30" w:tgtFrame="_blank" w:tooltip="How To Make Your Own Tallow" w:history="1">
        <w:r w:rsidRPr="00F11DC6">
          <w:rPr>
            <w:rFonts w:ascii="Arial" w:hAnsi="Arial" w:cs="Arial"/>
            <w:color w:val="0000FF"/>
            <w:u w:val="single"/>
          </w:rPr>
          <w:t>(click here to see How to Make Your Own Tallow)</w:t>
        </w:r>
      </w:hyperlink>
      <w:r w:rsidRPr="00F11DC6">
        <w:rPr>
          <w:rFonts w:ascii="Arial" w:hAnsi="Arial" w:cs="Arial"/>
          <w:color w:val="222222"/>
        </w:rPr>
        <w:t xml:space="preserve"> unsalted butter will also work. I don't do vegetarian </w:t>
      </w:r>
      <w:proofErr w:type="gramStart"/>
      <w:r w:rsidRPr="00F11DC6">
        <w:rPr>
          <w:rFonts w:ascii="Arial" w:hAnsi="Arial" w:cs="Arial"/>
          <w:color w:val="222222"/>
        </w:rPr>
        <w:t>soap,</w:t>
      </w:r>
      <w:proofErr w:type="gramEnd"/>
      <w:r w:rsidRPr="00F11DC6">
        <w:rPr>
          <w:rFonts w:ascii="Arial" w:hAnsi="Arial" w:cs="Arial"/>
          <w:color w:val="222222"/>
        </w:rPr>
        <w:t xml:space="preserve"> I live on a farmstead so I use animal fat in all my soaps. </w:t>
      </w:r>
    </w:p>
    <w:p w:rsidR="00F11DC6" w:rsidRPr="00F11DC6" w:rsidRDefault="00F11DC6" w:rsidP="00F11DC6">
      <w:pPr>
        <w:shd w:val="clear" w:color="auto" w:fill="FFFFFF"/>
        <w:spacing w:before="150" w:line="285" w:lineRule="atLeast"/>
        <w:rPr>
          <w:rFonts w:ascii="Arial" w:hAnsi="Arial" w:cs="Arial"/>
          <w:color w:val="222222"/>
        </w:rPr>
      </w:pPr>
      <w:r w:rsidRPr="00F11DC6">
        <w:rPr>
          <w:rFonts w:ascii="Arial" w:hAnsi="Arial" w:cs="Arial"/>
          <w:color w:val="222222"/>
        </w:rPr>
        <w:t xml:space="preserve">Remove melted solids from heat (from here on out you are done with the stove, turn it off). Check your lye water temperature. </w:t>
      </w:r>
    </w:p>
    <w:p w:rsidR="00F11DC6" w:rsidRPr="00F11DC6" w:rsidRDefault="00F11DC6" w:rsidP="00F11DC6">
      <w:pPr>
        <w:numPr>
          <w:ilvl w:val="0"/>
          <w:numId w:val="4"/>
        </w:numPr>
        <w:shd w:val="clear" w:color="auto" w:fill="FFFFFF"/>
        <w:spacing w:before="100" w:beforeAutospacing="1" w:after="285" w:line="285" w:lineRule="atLeast"/>
        <w:ind w:left="450"/>
        <w:rPr>
          <w:rFonts w:ascii="Arial" w:hAnsi="Arial" w:cs="Arial"/>
          <w:color w:val="222222"/>
        </w:rPr>
      </w:pPr>
      <w:r w:rsidRPr="00F11DC6">
        <w:rPr>
          <w:rStyle w:val="Strong"/>
          <w:rFonts w:ascii="Arial" w:hAnsi="Arial" w:cs="Arial"/>
          <w:color w:val="222222"/>
        </w:rPr>
        <w:t xml:space="preserve">Add 24 </w:t>
      </w:r>
      <w:proofErr w:type="spellStart"/>
      <w:r w:rsidRPr="00F11DC6">
        <w:rPr>
          <w:rStyle w:val="Strong"/>
          <w:rFonts w:ascii="Arial" w:hAnsi="Arial" w:cs="Arial"/>
          <w:color w:val="222222"/>
        </w:rPr>
        <w:t>oz</w:t>
      </w:r>
      <w:proofErr w:type="spellEnd"/>
      <w:r w:rsidRPr="00F11DC6">
        <w:rPr>
          <w:rStyle w:val="Strong"/>
          <w:rFonts w:ascii="Arial" w:hAnsi="Arial" w:cs="Arial"/>
          <w:color w:val="222222"/>
        </w:rPr>
        <w:t xml:space="preserve"> of </w:t>
      </w:r>
      <w:hyperlink r:id="rId31" w:tgtFrame="_blank" w:tooltip="Olive Oil" w:history="1">
        <w:r w:rsidRPr="00F11DC6">
          <w:rPr>
            <w:rStyle w:val="Strong"/>
            <w:rFonts w:ascii="Arial" w:hAnsi="Arial" w:cs="Arial"/>
            <w:color w:val="0000FF"/>
            <w:u w:val="single"/>
          </w:rPr>
          <w:t xml:space="preserve">Olive Oil </w:t>
        </w:r>
      </w:hyperlink>
      <w:r w:rsidRPr="00F11DC6">
        <w:rPr>
          <w:rStyle w:val="Strong"/>
          <w:rFonts w:ascii="Arial" w:hAnsi="Arial" w:cs="Arial"/>
          <w:color w:val="222222"/>
        </w:rPr>
        <w:t>or vegetable oil</w:t>
      </w:r>
      <w:r w:rsidRPr="00F11DC6">
        <w:rPr>
          <w:rFonts w:ascii="Arial" w:hAnsi="Arial" w:cs="Arial"/>
          <w:color w:val="222222"/>
        </w:rPr>
        <w:t xml:space="preserve"> </w:t>
      </w:r>
    </w:p>
    <w:p w:rsidR="00F11DC6" w:rsidRPr="00F11DC6" w:rsidRDefault="00F11DC6" w:rsidP="00F11DC6">
      <w:pPr>
        <w:shd w:val="clear" w:color="auto" w:fill="FFFFFF"/>
        <w:spacing w:before="150" w:line="285" w:lineRule="atLeast"/>
        <w:rPr>
          <w:rFonts w:ascii="Arial" w:hAnsi="Arial" w:cs="Arial"/>
          <w:color w:val="222222"/>
        </w:rPr>
      </w:pPr>
      <w:r w:rsidRPr="00F11DC6">
        <w:rPr>
          <w:rFonts w:ascii="Arial" w:hAnsi="Arial" w:cs="Arial"/>
          <w:color w:val="222222"/>
        </w:rPr>
        <w:t xml:space="preserve">This will start lowering the fat temperature, you want it at 100° F as well </w:t>
      </w:r>
      <w:r w:rsidRPr="00F11DC6">
        <w:rPr>
          <w:rStyle w:val="Emphasis"/>
          <w:rFonts w:ascii="Arial" w:hAnsi="Arial" w:cs="Arial"/>
          <w:color w:val="222222"/>
        </w:rPr>
        <w:t>(you can combine lye water and the oils anywhere between 125°F -100°F as long as they are the same temp or within 4 degrees of each other)</w:t>
      </w:r>
      <w:r w:rsidRPr="00F11DC6">
        <w:rPr>
          <w:rFonts w:ascii="Arial" w:hAnsi="Arial" w:cs="Arial"/>
          <w:color w:val="222222"/>
        </w:rPr>
        <w:t xml:space="preserve">. Use the other cooking thermometer to check the temp. Once the temperature of the lye water and oils are the same, slowly stir the lye water into the melted fats and oils. Watch as the mixture begins to change color, get cloudy and thicken as the chemical reaction starts. You just made soap! </w:t>
      </w:r>
    </w:p>
    <w:p w:rsidR="00F11DC6" w:rsidRPr="00F11DC6" w:rsidRDefault="00F11DC6" w:rsidP="00F11DC6">
      <w:pPr>
        <w:shd w:val="clear" w:color="auto" w:fill="FFFFFF"/>
        <w:spacing w:before="150" w:line="285" w:lineRule="atLeast"/>
        <w:jc w:val="center"/>
        <w:rPr>
          <w:rFonts w:ascii="Arial" w:hAnsi="Arial" w:cs="Arial"/>
          <w:color w:val="222222"/>
        </w:rPr>
      </w:pPr>
      <w:r w:rsidRPr="00F11DC6">
        <w:rPr>
          <w:rFonts w:ascii="Arial" w:hAnsi="Arial" w:cs="Arial"/>
          <w:noProof/>
          <w:color w:val="5C7996"/>
        </w:rPr>
        <w:drawing>
          <wp:inline distT="0" distB="0" distL="0" distR="0" wp14:anchorId="552ACCC7" wp14:editId="65FEE367">
            <wp:extent cx="2571750" cy="1714500"/>
            <wp:effectExtent l="0" t="0" r="0" b="0"/>
            <wp:docPr id="7" name="Picture 7" descr="IMG_5554">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5554">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inline>
        </w:drawing>
      </w:r>
    </w:p>
    <w:p w:rsidR="00F11DC6" w:rsidRPr="00F11DC6" w:rsidRDefault="00F11DC6" w:rsidP="00F11DC6">
      <w:pPr>
        <w:shd w:val="clear" w:color="auto" w:fill="FFFFFF"/>
        <w:spacing w:before="150" w:line="285" w:lineRule="atLeast"/>
        <w:rPr>
          <w:rFonts w:ascii="Arial" w:hAnsi="Arial" w:cs="Arial"/>
          <w:color w:val="222222"/>
        </w:rPr>
      </w:pPr>
      <w:r w:rsidRPr="00F11DC6">
        <w:rPr>
          <w:rFonts w:ascii="Arial" w:hAnsi="Arial" w:cs="Arial"/>
          <w:color w:val="222222"/>
        </w:rPr>
        <w:t xml:space="preserve">Stir the soap for 10 minutes, </w:t>
      </w:r>
      <w:proofErr w:type="gramStart"/>
      <w:r w:rsidRPr="00F11DC6">
        <w:rPr>
          <w:rFonts w:ascii="Arial" w:hAnsi="Arial" w:cs="Arial"/>
          <w:color w:val="222222"/>
        </w:rPr>
        <w:t>then</w:t>
      </w:r>
      <w:proofErr w:type="gramEnd"/>
      <w:r w:rsidRPr="00F11DC6">
        <w:rPr>
          <w:rFonts w:ascii="Arial" w:hAnsi="Arial" w:cs="Arial"/>
          <w:color w:val="222222"/>
        </w:rPr>
        <w:t xml:space="preserve"> let it rest for 15 minutes, set a timer if you need reminding. Some people say to stir continuously, I have found this has no effect on how fast the soap finishes, so you might as well do something else for 15-20 minutes. Continue on this way until a thin layer of oil remains and the surface thickens to the point where you can see a trail where you just stirred (see picture below). This is called "trace," and it indicates that the soap is ready to be finished. </w:t>
      </w:r>
    </w:p>
    <w:p w:rsidR="00F11DC6" w:rsidRPr="00F11DC6" w:rsidRDefault="00F11DC6" w:rsidP="00F11DC6">
      <w:pPr>
        <w:shd w:val="clear" w:color="auto" w:fill="FFFFFF"/>
        <w:spacing w:before="150" w:line="285" w:lineRule="atLeast"/>
        <w:jc w:val="center"/>
        <w:rPr>
          <w:rFonts w:ascii="Arial" w:hAnsi="Arial" w:cs="Arial"/>
          <w:color w:val="222222"/>
        </w:rPr>
      </w:pPr>
      <w:r w:rsidRPr="00F11DC6">
        <w:rPr>
          <w:rFonts w:ascii="Arial" w:hAnsi="Arial" w:cs="Arial"/>
          <w:noProof/>
          <w:color w:val="5C7996"/>
        </w:rPr>
        <w:drawing>
          <wp:inline distT="0" distB="0" distL="0" distR="0" wp14:anchorId="7E66E2F2" wp14:editId="4C1D59C5">
            <wp:extent cx="2857500" cy="1905000"/>
            <wp:effectExtent l="0" t="0" r="0" b="0"/>
            <wp:docPr id="8" name="Picture 8" descr="IMG_5575">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5575">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F11DC6" w:rsidRPr="00F11DC6" w:rsidRDefault="00F11DC6" w:rsidP="00F11DC6">
      <w:pPr>
        <w:shd w:val="clear" w:color="auto" w:fill="FFFFFF"/>
        <w:spacing w:before="150" w:line="285" w:lineRule="atLeast"/>
        <w:rPr>
          <w:rFonts w:ascii="Arial" w:hAnsi="Arial" w:cs="Arial"/>
          <w:color w:val="222222"/>
        </w:rPr>
      </w:pPr>
      <w:r w:rsidRPr="00F11DC6">
        <w:rPr>
          <w:rFonts w:ascii="Arial" w:hAnsi="Arial" w:cs="Arial"/>
          <w:color w:val="222222"/>
        </w:rPr>
        <w:t xml:space="preserve">Hand stirred soap can take several hours to achieve "trace," to speed things along use a stick blender. Be sure to run the blender for a few minutes and then let it rest. Their cheap little motors will burn up if they are run continuously. Don't lift the bender above the liquid </w:t>
      </w:r>
      <w:proofErr w:type="gramStart"/>
      <w:r w:rsidRPr="00F11DC6">
        <w:rPr>
          <w:rFonts w:ascii="Arial" w:hAnsi="Arial" w:cs="Arial"/>
          <w:color w:val="222222"/>
        </w:rPr>
        <w:t>level,</w:t>
      </w:r>
      <w:proofErr w:type="gramEnd"/>
      <w:r w:rsidRPr="00F11DC6">
        <w:rPr>
          <w:rFonts w:ascii="Arial" w:hAnsi="Arial" w:cs="Arial"/>
          <w:color w:val="222222"/>
        </w:rPr>
        <w:t xml:space="preserve"> doing so will mix in a bunch of air into your soap. Trace can be achieved in as little as 5-10 minutes using a stick blender, but it can take longer.</w:t>
      </w:r>
    </w:p>
    <w:p w:rsidR="00F11DC6" w:rsidRDefault="00F11DC6" w:rsidP="00F11DC6">
      <w:pPr>
        <w:numPr>
          <w:ilvl w:val="0"/>
          <w:numId w:val="5"/>
        </w:numPr>
        <w:shd w:val="clear" w:color="auto" w:fill="FFFFFF"/>
        <w:spacing w:before="100" w:beforeAutospacing="1" w:after="285" w:line="285" w:lineRule="atLeast"/>
        <w:ind w:left="450"/>
        <w:rPr>
          <w:rFonts w:ascii="Arial" w:hAnsi="Arial" w:cs="Arial"/>
          <w:color w:val="222222"/>
        </w:rPr>
      </w:pPr>
      <w:r w:rsidRPr="00F11DC6">
        <w:rPr>
          <w:rStyle w:val="Strong"/>
          <w:rFonts w:ascii="Arial" w:hAnsi="Arial" w:cs="Arial"/>
          <w:color w:val="222222"/>
        </w:rPr>
        <w:t xml:space="preserve">Add 3 </w:t>
      </w:r>
      <w:proofErr w:type="spellStart"/>
      <w:r w:rsidRPr="00F11DC6">
        <w:rPr>
          <w:rStyle w:val="Strong"/>
          <w:rFonts w:ascii="Arial" w:hAnsi="Arial" w:cs="Arial"/>
          <w:color w:val="222222"/>
        </w:rPr>
        <w:t>oz</w:t>
      </w:r>
      <w:proofErr w:type="spellEnd"/>
      <w:r w:rsidRPr="00F11DC6">
        <w:rPr>
          <w:rStyle w:val="Strong"/>
          <w:rFonts w:ascii="Arial" w:hAnsi="Arial" w:cs="Arial"/>
          <w:color w:val="222222"/>
        </w:rPr>
        <w:t xml:space="preserve"> of any desired </w:t>
      </w:r>
      <w:hyperlink r:id="rId36" w:tgtFrame="_blank" w:tooltip="Now Brand Lavender Essential Oil" w:history="1">
        <w:r w:rsidRPr="00F11DC6">
          <w:rPr>
            <w:rStyle w:val="Strong"/>
            <w:rFonts w:ascii="Arial" w:hAnsi="Arial" w:cs="Arial"/>
            <w:color w:val="0000FF"/>
            <w:u w:val="single"/>
          </w:rPr>
          <w:t xml:space="preserve">essential </w:t>
        </w:r>
        <w:proofErr w:type="gramStart"/>
        <w:r w:rsidRPr="00F11DC6">
          <w:rPr>
            <w:rStyle w:val="Strong"/>
            <w:rFonts w:ascii="Arial" w:hAnsi="Arial" w:cs="Arial"/>
            <w:color w:val="0000FF"/>
            <w:u w:val="single"/>
          </w:rPr>
          <w:t>oils</w:t>
        </w:r>
      </w:hyperlink>
      <w:r w:rsidRPr="00F11DC6">
        <w:rPr>
          <w:rStyle w:val="Strong"/>
          <w:rFonts w:ascii="Arial" w:hAnsi="Arial" w:cs="Arial"/>
          <w:color w:val="222222"/>
        </w:rPr>
        <w:t>,</w:t>
      </w:r>
      <w:proofErr w:type="gramEnd"/>
      <w:r w:rsidRPr="00F11DC6">
        <w:rPr>
          <w:rStyle w:val="Strong"/>
          <w:rFonts w:ascii="Arial" w:hAnsi="Arial" w:cs="Arial"/>
          <w:color w:val="222222"/>
        </w:rPr>
        <w:t xml:space="preserve"> or any colorants and desired botanicals </w:t>
      </w:r>
      <w:r w:rsidRPr="00F11DC6">
        <w:rPr>
          <w:rFonts w:ascii="Arial" w:hAnsi="Arial" w:cs="Arial"/>
          <w:color w:val="222222"/>
        </w:rPr>
        <w:t xml:space="preserve">(like corn meal or oats for scrubbing power) </w:t>
      </w:r>
      <w:proofErr w:type="spellStart"/>
      <w:r w:rsidRPr="00F11DC6">
        <w:rPr>
          <w:rFonts w:ascii="Arial" w:hAnsi="Arial" w:cs="Arial"/>
          <w:color w:val="222222"/>
        </w:rPr>
        <w:t>an</w:t>
      </w:r>
      <w:proofErr w:type="spellEnd"/>
      <w:r w:rsidRPr="00F11DC6">
        <w:rPr>
          <w:rFonts w:ascii="Arial" w:hAnsi="Arial" w:cs="Arial"/>
          <w:color w:val="222222"/>
        </w:rPr>
        <w:t xml:space="preserve"> mix well at this point.</w:t>
      </w:r>
    </w:p>
    <w:p w:rsidR="00F11DC6" w:rsidRPr="00F11DC6" w:rsidRDefault="00F11DC6" w:rsidP="00F11DC6">
      <w:pPr>
        <w:numPr>
          <w:ilvl w:val="0"/>
          <w:numId w:val="5"/>
        </w:numPr>
        <w:shd w:val="clear" w:color="auto" w:fill="FFFFFF"/>
        <w:spacing w:before="100" w:beforeAutospacing="1" w:after="285" w:line="285" w:lineRule="atLeast"/>
        <w:ind w:left="450"/>
        <w:rPr>
          <w:rFonts w:ascii="Arial" w:hAnsi="Arial" w:cs="Arial"/>
          <w:color w:val="222222"/>
        </w:rPr>
      </w:pPr>
    </w:p>
    <w:p w:rsidR="00F11DC6" w:rsidRPr="00F11DC6" w:rsidRDefault="00F11DC6" w:rsidP="00F11DC6">
      <w:pPr>
        <w:shd w:val="clear" w:color="auto" w:fill="FFFFFF"/>
        <w:spacing w:before="150" w:line="285" w:lineRule="atLeast"/>
        <w:rPr>
          <w:rFonts w:ascii="Arial" w:hAnsi="Arial" w:cs="Arial"/>
          <w:color w:val="222222"/>
        </w:rPr>
      </w:pPr>
      <w:r w:rsidRPr="00F11DC6">
        <w:rPr>
          <w:rStyle w:val="Strong"/>
          <w:rFonts w:ascii="Arial" w:hAnsi="Arial" w:cs="Arial"/>
          <w:color w:val="800080"/>
          <w:u w:val="single"/>
        </w:rPr>
        <w:lastRenderedPageBreak/>
        <w:t>Finishing the Soap</w:t>
      </w:r>
      <w:r w:rsidRPr="00F11DC6">
        <w:rPr>
          <w:rFonts w:ascii="Arial" w:hAnsi="Arial" w:cs="Arial"/>
          <w:color w:val="222222"/>
        </w:rPr>
        <w:br/>
        <w:t xml:space="preserve">Stir thoroughly, then pour into molds. If the mold does not have a lid, place a piece of butcher paper over top of the soap. This will help prevent soda ash from forming on the soap. Wrap with the towel, and place in an undisturbed dark area for 24 hours. Do not check on it. Leave it alone. After 24 hours remove the towel and let it sit for *another* 12 hours. </w:t>
      </w:r>
    </w:p>
    <w:p w:rsidR="00F11DC6" w:rsidRPr="00F11DC6" w:rsidRDefault="00F11DC6" w:rsidP="00F11DC6">
      <w:pPr>
        <w:shd w:val="clear" w:color="auto" w:fill="FFFFFF"/>
        <w:spacing w:before="150" w:line="285" w:lineRule="atLeast"/>
        <w:jc w:val="center"/>
        <w:rPr>
          <w:rFonts w:ascii="Arial" w:hAnsi="Arial" w:cs="Arial"/>
          <w:color w:val="222222"/>
        </w:rPr>
      </w:pPr>
      <w:r w:rsidRPr="00F11DC6">
        <w:rPr>
          <w:rFonts w:ascii="Arial" w:hAnsi="Arial" w:cs="Arial"/>
          <w:noProof/>
          <w:color w:val="5C7996"/>
        </w:rPr>
        <w:drawing>
          <wp:inline distT="0" distB="0" distL="0" distR="0" wp14:anchorId="1D09BE26" wp14:editId="19D07AA5">
            <wp:extent cx="2857500" cy="1905000"/>
            <wp:effectExtent l="0" t="0" r="0" b="0"/>
            <wp:docPr id="9" name="Picture 9" descr="IMG_5534">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5534">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F11DC6" w:rsidRPr="00F11DC6" w:rsidRDefault="00F11DC6" w:rsidP="00F11DC6">
      <w:pPr>
        <w:shd w:val="clear" w:color="auto" w:fill="FFFFFF"/>
        <w:spacing w:before="150" w:line="285" w:lineRule="atLeast"/>
        <w:jc w:val="center"/>
        <w:rPr>
          <w:rFonts w:ascii="Arial" w:hAnsi="Arial" w:cs="Arial"/>
          <w:color w:val="222222"/>
        </w:rPr>
      </w:pPr>
      <w:r w:rsidRPr="00F11DC6">
        <w:rPr>
          <w:rFonts w:ascii="Arial" w:hAnsi="Arial" w:cs="Arial"/>
          <w:noProof/>
          <w:color w:val="5C7996"/>
        </w:rPr>
        <w:drawing>
          <wp:inline distT="0" distB="0" distL="0" distR="0" wp14:anchorId="6DFDC050" wp14:editId="3AC7BBFE">
            <wp:extent cx="2857500" cy="1905000"/>
            <wp:effectExtent l="0" t="0" r="0" b="0"/>
            <wp:docPr id="10" name="Picture 10" descr="IMG_5579">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5579">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F11DC6" w:rsidRPr="00F11DC6" w:rsidRDefault="00F11DC6" w:rsidP="00F11DC6">
      <w:pPr>
        <w:shd w:val="clear" w:color="auto" w:fill="FFFFFF"/>
        <w:spacing w:before="150" w:line="285" w:lineRule="atLeast"/>
        <w:rPr>
          <w:rFonts w:ascii="Arial" w:hAnsi="Arial" w:cs="Arial"/>
          <w:color w:val="222222"/>
        </w:rPr>
      </w:pPr>
      <w:r w:rsidRPr="00F11DC6">
        <w:rPr>
          <w:rStyle w:val="Strong"/>
          <w:rFonts w:ascii="Arial" w:hAnsi="Arial" w:cs="Arial"/>
          <w:color w:val="800080"/>
          <w:u w:val="single"/>
        </w:rPr>
        <w:t>Cutting the Soap</w:t>
      </w:r>
      <w:r w:rsidRPr="00F11DC6">
        <w:rPr>
          <w:rFonts w:ascii="Arial" w:hAnsi="Arial" w:cs="Arial"/>
          <w:color w:val="222222"/>
        </w:rPr>
        <w:br/>
      </w:r>
      <w:proofErr w:type="gramStart"/>
      <w:r w:rsidRPr="00F11DC6">
        <w:rPr>
          <w:rFonts w:ascii="Arial" w:hAnsi="Arial" w:cs="Arial"/>
          <w:color w:val="222222"/>
        </w:rPr>
        <w:t>After</w:t>
      </w:r>
      <w:proofErr w:type="gramEnd"/>
      <w:r w:rsidRPr="00F11DC6">
        <w:rPr>
          <w:rFonts w:ascii="Arial" w:hAnsi="Arial" w:cs="Arial"/>
          <w:color w:val="222222"/>
        </w:rPr>
        <w:t xml:space="preserve"> that point it should be a nice block of soap that you can pop out of the mold. </w:t>
      </w:r>
      <w:r w:rsidRPr="00F11DC6">
        <w:rPr>
          <w:rFonts w:ascii="Arial" w:hAnsi="Arial" w:cs="Arial"/>
          <w:color w:val="FF0000"/>
        </w:rPr>
        <w:t xml:space="preserve">Continue to wear </w:t>
      </w:r>
      <w:proofErr w:type="gramStart"/>
      <w:r w:rsidRPr="00F11DC6">
        <w:rPr>
          <w:rFonts w:ascii="Arial" w:hAnsi="Arial" w:cs="Arial"/>
          <w:color w:val="FF0000"/>
        </w:rPr>
        <w:t>gloves,</w:t>
      </w:r>
      <w:proofErr w:type="gramEnd"/>
      <w:r w:rsidRPr="00F11DC6">
        <w:rPr>
          <w:rFonts w:ascii="Arial" w:hAnsi="Arial" w:cs="Arial"/>
          <w:color w:val="FF0000"/>
        </w:rPr>
        <w:t xml:space="preserve"> at this point the soap is still caustic.</w:t>
      </w:r>
      <w:r w:rsidRPr="00F11DC6">
        <w:rPr>
          <w:rFonts w:ascii="Arial" w:hAnsi="Arial" w:cs="Arial"/>
          <w:color w:val="222222"/>
        </w:rPr>
        <w:t xml:space="preserve"> Once out of the mold you may want to let it firm up for another day before cutting. </w:t>
      </w:r>
      <w:hyperlink r:id="rId41" w:tgtFrame="_blank" w:tooltip="Miter Box" w:history="1">
        <w:r w:rsidRPr="00F11DC6">
          <w:rPr>
            <w:rStyle w:val="Strong"/>
            <w:rFonts w:ascii="Arial" w:hAnsi="Arial" w:cs="Arial"/>
            <w:color w:val="0000FF"/>
            <w:u w:val="single"/>
          </w:rPr>
          <w:t xml:space="preserve">A </w:t>
        </w:r>
        <w:proofErr w:type="spellStart"/>
        <w:r w:rsidRPr="00F11DC6">
          <w:rPr>
            <w:rStyle w:val="Strong"/>
            <w:rFonts w:ascii="Arial" w:hAnsi="Arial" w:cs="Arial"/>
            <w:color w:val="0000FF"/>
            <w:u w:val="single"/>
          </w:rPr>
          <w:t>mitre</w:t>
        </w:r>
        <w:proofErr w:type="spellEnd"/>
        <w:r w:rsidRPr="00F11DC6">
          <w:rPr>
            <w:rStyle w:val="Strong"/>
            <w:rFonts w:ascii="Arial" w:hAnsi="Arial" w:cs="Arial"/>
            <w:color w:val="0000FF"/>
            <w:u w:val="single"/>
          </w:rPr>
          <w:t xml:space="preserve"> box</w:t>
        </w:r>
      </w:hyperlink>
      <w:r w:rsidRPr="00F11DC6">
        <w:rPr>
          <w:rFonts w:ascii="Arial" w:hAnsi="Arial" w:cs="Arial"/>
          <w:color w:val="222222"/>
        </w:rPr>
        <w:t xml:space="preserve"> can be used to cut straight bars. It's important to do this fairly early in the game, because if the soap firms up too much it will cut poorly and flake. </w:t>
      </w:r>
    </w:p>
    <w:p w:rsidR="00F11DC6" w:rsidRPr="00F11DC6" w:rsidRDefault="00F11DC6" w:rsidP="00F11DC6">
      <w:pPr>
        <w:shd w:val="clear" w:color="auto" w:fill="FFFFFF"/>
        <w:spacing w:before="150" w:line="285" w:lineRule="atLeast"/>
        <w:rPr>
          <w:rFonts w:ascii="Arial" w:hAnsi="Arial" w:cs="Arial"/>
          <w:color w:val="222222"/>
        </w:rPr>
      </w:pPr>
      <w:r w:rsidRPr="00F11DC6">
        <w:rPr>
          <w:rFonts w:ascii="Arial" w:hAnsi="Arial" w:cs="Arial"/>
          <w:color w:val="222222"/>
        </w:rPr>
        <w:t xml:space="preserve">Collect the soap trimmings after cutting soap bars and press them together with your hands to make soap balls. </w:t>
      </w:r>
    </w:p>
    <w:p w:rsidR="00F11DC6" w:rsidRPr="00F11DC6" w:rsidRDefault="00F11DC6" w:rsidP="00F11DC6">
      <w:pPr>
        <w:shd w:val="clear" w:color="auto" w:fill="FFFFFF"/>
        <w:spacing w:before="150" w:line="285" w:lineRule="atLeast"/>
        <w:rPr>
          <w:rFonts w:ascii="Arial" w:hAnsi="Arial" w:cs="Arial"/>
          <w:color w:val="222222"/>
        </w:rPr>
      </w:pPr>
      <w:r w:rsidRPr="00F11DC6">
        <w:rPr>
          <w:rFonts w:ascii="Arial" w:hAnsi="Arial" w:cs="Arial"/>
          <w:color w:val="222222"/>
        </w:rPr>
        <w:t xml:space="preserve">Set the bars </w:t>
      </w:r>
      <w:proofErr w:type="spellStart"/>
      <w:r w:rsidRPr="00F11DC6">
        <w:rPr>
          <w:rFonts w:ascii="Arial" w:hAnsi="Arial" w:cs="Arial"/>
          <w:color w:val="222222"/>
        </w:rPr>
        <w:t>some where</w:t>
      </w:r>
      <w:proofErr w:type="spellEnd"/>
      <w:r w:rsidRPr="00F11DC6">
        <w:rPr>
          <w:rFonts w:ascii="Arial" w:hAnsi="Arial" w:cs="Arial"/>
          <w:color w:val="222222"/>
        </w:rPr>
        <w:t xml:space="preserve"> dark to cure and harden uncovered for 2-6 weeks. Like wine, the longer cold pressed soap sits the better it will be. If you jump the gun and use your soap too soon it may burn you or it may just be too harsh, so </w:t>
      </w:r>
      <w:proofErr w:type="spellStart"/>
      <w:proofErr w:type="gramStart"/>
      <w:r w:rsidRPr="00F11DC6">
        <w:rPr>
          <w:rFonts w:ascii="Arial" w:hAnsi="Arial" w:cs="Arial"/>
          <w:color w:val="222222"/>
        </w:rPr>
        <w:t>its</w:t>
      </w:r>
      <w:proofErr w:type="spellEnd"/>
      <w:proofErr w:type="gramEnd"/>
      <w:r w:rsidRPr="00F11DC6">
        <w:rPr>
          <w:rFonts w:ascii="Arial" w:hAnsi="Arial" w:cs="Arial"/>
          <w:color w:val="222222"/>
        </w:rPr>
        <w:t xml:space="preserve"> important to let it sit. </w:t>
      </w:r>
    </w:p>
    <w:p w:rsidR="00F11DC6" w:rsidRPr="00F11DC6" w:rsidRDefault="00F11DC6" w:rsidP="00F11DC6">
      <w:pPr>
        <w:shd w:val="clear" w:color="auto" w:fill="FFFFFF"/>
        <w:spacing w:before="150" w:line="285" w:lineRule="atLeast"/>
        <w:jc w:val="center"/>
        <w:rPr>
          <w:rFonts w:ascii="Arial" w:hAnsi="Arial" w:cs="Arial"/>
          <w:color w:val="222222"/>
        </w:rPr>
      </w:pPr>
      <w:r w:rsidRPr="00F11DC6">
        <w:rPr>
          <w:rFonts w:ascii="Arial" w:hAnsi="Arial" w:cs="Arial"/>
          <w:noProof/>
          <w:color w:val="5C7996"/>
        </w:rPr>
        <w:lastRenderedPageBreak/>
        <w:drawing>
          <wp:inline distT="0" distB="0" distL="0" distR="0" wp14:anchorId="1B83CD93" wp14:editId="2A725320">
            <wp:extent cx="1905000" cy="2857500"/>
            <wp:effectExtent l="0" t="0" r="0" b="0"/>
            <wp:docPr id="11" name="Picture 11" descr="IMG_5597">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5597">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05000" cy="2857500"/>
                    </a:xfrm>
                    <a:prstGeom prst="rect">
                      <a:avLst/>
                    </a:prstGeom>
                    <a:noFill/>
                    <a:ln>
                      <a:noFill/>
                    </a:ln>
                  </pic:spPr>
                </pic:pic>
              </a:graphicData>
            </a:graphic>
          </wp:inline>
        </w:drawing>
      </w:r>
    </w:p>
    <w:p w:rsidR="00F11DC6" w:rsidRPr="00F11DC6" w:rsidRDefault="00F11DC6" w:rsidP="00F11DC6">
      <w:pPr>
        <w:shd w:val="clear" w:color="auto" w:fill="FFFFFF"/>
        <w:spacing w:before="150" w:line="285" w:lineRule="atLeast"/>
        <w:jc w:val="center"/>
        <w:rPr>
          <w:rFonts w:ascii="Arial" w:hAnsi="Arial" w:cs="Arial"/>
          <w:color w:val="222222"/>
        </w:rPr>
      </w:pPr>
      <w:r w:rsidRPr="00F11DC6">
        <w:rPr>
          <w:rFonts w:ascii="Arial" w:hAnsi="Arial" w:cs="Arial"/>
          <w:noProof/>
          <w:color w:val="5C7996"/>
        </w:rPr>
        <w:drawing>
          <wp:inline distT="0" distB="0" distL="0" distR="0" wp14:anchorId="7EEBBA7A" wp14:editId="345DE1F1">
            <wp:extent cx="2857500" cy="1905000"/>
            <wp:effectExtent l="0" t="0" r="0" b="0"/>
            <wp:docPr id="12" name="Picture 12" descr="IMG_5599">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5599">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F11DC6" w:rsidRPr="00F11DC6" w:rsidRDefault="00F11DC6" w:rsidP="00F11DC6">
      <w:pPr>
        <w:shd w:val="clear" w:color="auto" w:fill="FFFFFF"/>
        <w:spacing w:before="150" w:line="285" w:lineRule="atLeast"/>
        <w:rPr>
          <w:rFonts w:ascii="Arial" w:hAnsi="Arial" w:cs="Arial"/>
          <w:color w:val="222222"/>
        </w:rPr>
      </w:pPr>
      <w:r w:rsidRPr="00F11DC6">
        <w:rPr>
          <w:rStyle w:val="Strong"/>
          <w:rFonts w:ascii="Arial" w:hAnsi="Arial" w:cs="Arial"/>
          <w:color w:val="800080"/>
          <w:u w:val="single"/>
        </w:rPr>
        <w:t>Long Term Emergency Basic Soap Recipe</w:t>
      </w:r>
      <w:r w:rsidRPr="00F11DC6">
        <w:rPr>
          <w:rStyle w:val="Strong"/>
          <w:rFonts w:ascii="Arial" w:hAnsi="Arial" w:cs="Arial"/>
          <w:color w:val="800080"/>
        </w:rPr>
        <w:t xml:space="preserve"> </w:t>
      </w:r>
      <w:r w:rsidRPr="00F11DC6">
        <w:rPr>
          <w:rFonts w:ascii="Arial" w:hAnsi="Arial" w:cs="Arial"/>
          <w:b/>
          <w:bCs/>
          <w:color w:val="800080"/>
        </w:rPr>
        <w:br/>
      </w:r>
      <w:hyperlink r:id="rId46" w:anchor="Basic%20Soap%20Recipe" w:tgtFrame="_blank" w:tooltip="Basic Soap Recipe" w:history="1">
        <w:r w:rsidRPr="00F11DC6">
          <w:rPr>
            <w:rStyle w:val="Emphasis"/>
            <w:rFonts w:ascii="Arial" w:hAnsi="Arial" w:cs="Arial"/>
            <w:color w:val="333399"/>
          </w:rPr>
          <w:t>(recipe credit - Millersoap.com)</w:t>
        </w:r>
      </w:hyperlink>
    </w:p>
    <w:p w:rsidR="00F11DC6" w:rsidRPr="00F11DC6" w:rsidRDefault="00F11DC6" w:rsidP="00F11DC6">
      <w:pPr>
        <w:shd w:val="clear" w:color="auto" w:fill="FFFFFF"/>
        <w:spacing w:before="150" w:line="285" w:lineRule="atLeast"/>
        <w:rPr>
          <w:rFonts w:ascii="Arial" w:hAnsi="Arial" w:cs="Arial"/>
          <w:color w:val="222222"/>
        </w:rPr>
      </w:pPr>
      <w:proofErr w:type="gramStart"/>
      <w:r w:rsidRPr="00F11DC6">
        <w:rPr>
          <w:rStyle w:val="Emphasis"/>
          <w:rFonts w:ascii="Arial" w:hAnsi="Arial" w:cs="Arial"/>
          <w:color w:val="222222"/>
        </w:rPr>
        <w:t>This recipe makes about 9 pounds of pure, hard, smooth no-nonsense soap suitable for hand washing, cleaning, laundry or soap flakes, follow</w:t>
      </w:r>
      <w:proofErr w:type="gramEnd"/>
      <w:r w:rsidRPr="00F11DC6">
        <w:rPr>
          <w:rStyle w:val="Emphasis"/>
          <w:rFonts w:ascii="Arial" w:hAnsi="Arial" w:cs="Arial"/>
          <w:color w:val="222222"/>
        </w:rPr>
        <w:t xml:space="preserve"> this simple recipe:</w:t>
      </w:r>
    </w:p>
    <w:p w:rsidR="00F11DC6" w:rsidRPr="00F11DC6" w:rsidRDefault="00F11DC6" w:rsidP="00F11DC6">
      <w:pPr>
        <w:numPr>
          <w:ilvl w:val="0"/>
          <w:numId w:val="6"/>
        </w:numPr>
        <w:shd w:val="clear" w:color="auto" w:fill="FFFFFF"/>
        <w:spacing w:before="100" w:beforeAutospacing="1" w:after="285" w:line="285" w:lineRule="atLeast"/>
        <w:ind w:left="450"/>
        <w:rPr>
          <w:rFonts w:ascii="Arial" w:hAnsi="Arial" w:cs="Arial"/>
          <w:color w:val="222222"/>
        </w:rPr>
      </w:pPr>
      <w:r w:rsidRPr="00F11DC6">
        <w:rPr>
          <w:rStyle w:val="Strong"/>
          <w:rFonts w:ascii="Arial" w:hAnsi="Arial" w:cs="Arial"/>
          <w:color w:val="222222"/>
        </w:rPr>
        <w:t xml:space="preserve">13 </w:t>
      </w:r>
      <w:proofErr w:type="spellStart"/>
      <w:r w:rsidRPr="00F11DC6">
        <w:rPr>
          <w:rStyle w:val="Strong"/>
          <w:rFonts w:ascii="Arial" w:hAnsi="Arial" w:cs="Arial"/>
          <w:color w:val="222222"/>
        </w:rPr>
        <w:t>oz</w:t>
      </w:r>
      <w:proofErr w:type="spellEnd"/>
      <w:r w:rsidRPr="00F11DC6">
        <w:rPr>
          <w:rStyle w:val="Strong"/>
          <w:rFonts w:ascii="Arial" w:hAnsi="Arial" w:cs="Arial"/>
          <w:color w:val="222222"/>
        </w:rPr>
        <w:t xml:space="preserve"> of lye </w:t>
      </w:r>
    </w:p>
    <w:p w:rsidR="00F11DC6" w:rsidRPr="00F11DC6" w:rsidRDefault="00F11DC6" w:rsidP="00F11DC6">
      <w:pPr>
        <w:numPr>
          <w:ilvl w:val="0"/>
          <w:numId w:val="6"/>
        </w:numPr>
        <w:shd w:val="clear" w:color="auto" w:fill="FFFFFF"/>
        <w:spacing w:before="100" w:beforeAutospacing="1" w:after="285" w:line="285" w:lineRule="atLeast"/>
        <w:ind w:left="450"/>
        <w:rPr>
          <w:rFonts w:ascii="Arial" w:hAnsi="Arial" w:cs="Arial"/>
          <w:color w:val="222222"/>
        </w:rPr>
      </w:pPr>
      <w:r w:rsidRPr="00F11DC6">
        <w:rPr>
          <w:rStyle w:val="Strong"/>
          <w:rFonts w:ascii="Arial" w:hAnsi="Arial" w:cs="Arial"/>
          <w:color w:val="222222"/>
        </w:rPr>
        <w:t xml:space="preserve">5 cups cold water </w:t>
      </w:r>
    </w:p>
    <w:p w:rsidR="00F11DC6" w:rsidRPr="00F11DC6" w:rsidRDefault="00F11DC6" w:rsidP="00F11DC6">
      <w:pPr>
        <w:numPr>
          <w:ilvl w:val="0"/>
          <w:numId w:val="6"/>
        </w:numPr>
        <w:shd w:val="clear" w:color="auto" w:fill="FFFFFF"/>
        <w:spacing w:before="100" w:beforeAutospacing="1" w:after="285" w:line="285" w:lineRule="atLeast"/>
        <w:ind w:left="450"/>
        <w:rPr>
          <w:rFonts w:ascii="Arial" w:hAnsi="Arial" w:cs="Arial"/>
          <w:color w:val="222222"/>
        </w:rPr>
      </w:pPr>
      <w:r w:rsidRPr="00F11DC6">
        <w:rPr>
          <w:rStyle w:val="Strong"/>
          <w:rFonts w:ascii="Arial" w:hAnsi="Arial" w:cs="Arial"/>
          <w:color w:val="222222"/>
        </w:rPr>
        <w:t>6 pounds clean fat (tallow or lard or some combination of both)</w:t>
      </w:r>
    </w:p>
    <w:p w:rsidR="00F11DC6" w:rsidRPr="00F11DC6" w:rsidRDefault="00F11DC6" w:rsidP="00F11DC6">
      <w:pPr>
        <w:shd w:val="clear" w:color="auto" w:fill="FFFFFF"/>
        <w:spacing w:before="150" w:line="285" w:lineRule="atLeast"/>
        <w:rPr>
          <w:rFonts w:ascii="Arial" w:hAnsi="Arial" w:cs="Arial"/>
          <w:color w:val="222222"/>
        </w:rPr>
      </w:pPr>
      <w:r w:rsidRPr="00F11DC6">
        <w:rPr>
          <w:rFonts w:ascii="Arial" w:hAnsi="Arial" w:cs="Arial"/>
          <w:color w:val="222222"/>
        </w:rPr>
        <w:t xml:space="preserve">Follow the above procedures of making lye water, melting the fats, combining the two, stirring until trace, then adding to a mold. If you are in a cool area and it looks like the fat is starting to set up before the lye can convert it to soap </w:t>
      </w:r>
      <w:r w:rsidRPr="00F11DC6">
        <w:rPr>
          <w:rStyle w:val="Emphasis"/>
          <w:rFonts w:ascii="Arial" w:hAnsi="Arial" w:cs="Arial"/>
          <w:color w:val="222222"/>
        </w:rPr>
        <w:t>(this is known as a false trace)</w:t>
      </w:r>
      <w:r w:rsidRPr="00F11DC6">
        <w:rPr>
          <w:rFonts w:ascii="Arial" w:hAnsi="Arial" w:cs="Arial"/>
          <w:color w:val="222222"/>
        </w:rPr>
        <w:t xml:space="preserve">, apply some gentle heat to the bottom of the pot. A false trace may present itself as a really grainy texture. Stirring continuously and briskly for this recipe is better, when it starts to trace for real it will start to stick to the side of your pot. </w:t>
      </w:r>
    </w:p>
    <w:p w:rsidR="00F11DC6" w:rsidRPr="00F11DC6" w:rsidRDefault="00F11DC6" w:rsidP="00F11DC6">
      <w:pPr>
        <w:shd w:val="clear" w:color="auto" w:fill="FFFFFF"/>
        <w:spacing w:before="150" w:line="285" w:lineRule="atLeast"/>
        <w:rPr>
          <w:rFonts w:ascii="Arial" w:hAnsi="Arial" w:cs="Arial"/>
          <w:color w:val="222222"/>
        </w:rPr>
      </w:pPr>
      <w:r w:rsidRPr="00F11DC6">
        <w:rPr>
          <w:rFonts w:ascii="Arial" w:hAnsi="Arial" w:cs="Arial"/>
          <w:color w:val="222222"/>
        </w:rPr>
        <w:t xml:space="preserve">There is nothing fancy about this recipe, the soap it produces will not lather real well, and may dry your skin - but it will get things clean. You may want to give this a try some day, and/or print the recipe out and keep it on hand just in case. </w:t>
      </w:r>
    </w:p>
    <w:p w:rsidR="00AA447D" w:rsidRDefault="00AA447D"/>
    <w:sectPr w:rsidR="00AA447D" w:rsidSect="00F11DC6">
      <w:pgSz w:w="12240" w:h="15840"/>
      <w:pgMar w:top="720"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F23DE"/>
    <w:multiLevelType w:val="multilevel"/>
    <w:tmpl w:val="5A388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426AFC"/>
    <w:multiLevelType w:val="multilevel"/>
    <w:tmpl w:val="3DD8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8F50A5"/>
    <w:multiLevelType w:val="multilevel"/>
    <w:tmpl w:val="40961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B96D72"/>
    <w:multiLevelType w:val="multilevel"/>
    <w:tmpl w:val="F7D6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607ED1"/>
    <w:multiLevelType w:val="multilevel"/>
    <w:tmpl w:val="D61EB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7C13D7"/>
    <w:multiLevelType w:val="multilevel"/>
    <w:tmpl w:val="98ECF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1"/>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DC6"/>
    <w:rsid w:val="002D5C21"/>
    <w:rsid w:val="00406CC1"/>
    <w:rsid w:val="00AA447D"/>
    <w:rsid w:val="00F11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11DC6"/>
    <w:rPr>
      <w:b/>
      <w:bCs/>
    </w:rPr>
  </w:style>
  <w:style w:type="paragraph" w:customStyle="1" w:styleId="beforestory1">
    <w:name w:val="before_story1"/>
    <w:basedOn w:val="Normal"/>
    <w:rsid w:val="00F11DC6"/>
    <w:pPr>
      <w:spacing w:line="285" w:lineRule="atLeast"/>
    </w:pPr>
    <w:rPr>
      <w:color w:val="999999"/>
      <w:sz w:val="17"/>
      <w:szCs w:val="17"/>
    </w:rPr>
  </w:style>
  <w:style w:type="paragraph" w:customStyle="1" w:styleId="wp-caption-text3">
    <w:name w:val="wp-caption-text3"/>
    <w:basedOn w:val="Normal"/>
    <w:rsid w:val="00F11DC6"/>
    <w:pPr>
      <w:spacing w:line="285" w:lineRule="atLeast"/>
      <w:ind w:left="75" w:right="75"/>
      <w:jc w:val="center"/>
    </w:pPr>
    <w:rPr>
      <w:rFonts w:ascii="Arial" w:hAnsi="Arial" w:cs="Arial"/>
      <w:color w:val="5E5E5E"/>
      <w:sz w:val="17"/>
      <w:szCs w:val="17"/>
    </w:rPr>
  </w:style>
  <w:style w:type="character" w:styleId="Emphasis">
    <w:name w:val="Emphasis"/>
    <w:basedOn w:val="DefaultParagraphFont"/>
    <w:uiPriority w:val="20"/>
    <w:qFormat/>
    <w:rsid w:val="00F11DC6"/>
    <w:rPr>
      <w:i/>
      <w:iCs/>
    </w:rPr>
  </w:style>
  <w:style w:type="paragraph" w:styleId="BalloonText">
    <w:name w:val="Balloon Text"/>
    <w:basedOn w:val="Normal"/>
    <w:link w:val="BalloonTextChar"/>
    <w:uiPriority w:val="99"/>
    <w:semiHidden/>
    <w:unhideWhenUsed/>
    <w:rsid w:val="00F11DC6"/>
    <w:rPr>
      <w:rFonts w:ascii="Tahoma" w:hAnsi="Tahoma" w:cs="Tahoma"/>
      <w:sz w:val="16"/>
      <w:szCs w:val="16"/>
    </w:rPr>
  </w:style>
  <w:style w:type="character" w:customStyle="1" w:styleId="BalloonTextChar">
    <w:name w:val="Balloon Text Char"/>
    <w:basedOn w:val="DefaultParagraphFont"/>
    <w:link w:val="BalloonText"/>
    <w:uiPriority w:val="99"/>
    <w:semiHidden/>
    <w:rsid w:val="00F11D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11DC6"/>
    <w:rPr>
      <w:b/>
      <w:bCs/>
    </w:rPr>
  </w:style>
  <w:style w:type="paragraph" w:customStyle="1" w:styleId="beforestory1">
    <w:name w:val="before_story1"/>
    <w:basedOn w:val="Normal"/>
    <w:rsid w:val="00F11DC6"/>
    <w:pPr>
      <w:spacing w:line="285" w:lineRule="atLeast"/>
    </w:pPr>
    <w:rPr>
      <w:color w:val="999999"/>
      <w:sz w:val="17"/>
      <w:szCs w:val="17"/>
    </w:rPr>
  </w:style>
  <w:style w:type="paragraph" w:customStyle="1" w:styleId="wp-caption-text3">
    <w:name w:val="wp-caption-text3"/>
    <w:basedOn w:val="Normal"/>
    <w:rsid w:val="00F11DC6"/>
    <w:pPr>
      <w:spacing w:line="285" w:lineRule="atLeast"/>
      <w:ind w:left="75" w:right="75"/>
      <w:jc w:val="center"/>
    </w:pPr>
    <w:rPr>
      <w:rFonts w:ascii="Arial" w:hAnsi="Arial" w:cs="Arial"/>
      <w:color w:val="5E5E5E"/>
      <w:sz w:val="17"/>
      <w:szCs w:val="17"/>
    </w:rPr>
  </w:style>
  <w:style w:type="character" w:styleId="Emphasis">
    <w:name w:val="Emphasis"/>
    <w:basedOn w:val="DefaultParagraphFont"/>
    <w:uiPriority w:val="20"/>
    <w:qFormat/>
    <w:rsid w:val="00F11DC6"/>
    <w:rPr>
      <w:i/>
      <w:iCs/>
    </w:rPr>
  </w:style>
  <w:style w:type="paragraph" w:styleId="BalloonText">
    <w:name w:val="Balloon Text"/>
    <w:basedOn w:val="Normal"/>
    <w:link w:val="BalloonTextChar"/>
    <w:uiPriority w:val="99"/>
    <w:semiHidden/>
    <w:unhideWhenUsed/>
    <w:rsid w:val="00F11DC6"/>
    <w:rPr>
      <w:rFonts w:ascii="Tahoma" w:hAnsi="Tahoma" w:cs="Tahoma"/>
      <w:sz w:val="16"/>
      <w:szCs w:val="16"/>
    </w:rPr>
  </w:style>
  <w:style w:type="character" w:customStyle="1" w:styleId="BalloonTextChar">
    <w:name w:val="Balloon Text Char"/>
    <w:basedOn w:val="DefaultParagraphFont"/>
    <w:link w:val="BalloonText"/>
    <w:uiPriority w:val="99"/>
    <w:semiHidden/>
    <w:rsid w:val="00F11D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7242282">
      <w:bodyDiv w:val="1"/>
      <w:marLeft w:val="0"/>
      <w:marRight w:val="0"/>
      <w:marTop w:val="0"/>
      <w:marBottom w:val="0"/>
      <w:divBdr>
        <w:top w:val="none" w:sz="0" w:space="0" w:color="auto"/>
        <w:left w:val="none" w:sz="0" w:space="0" w:color="auto"/>
        <w:bottom w:val="none" w:sz="0" w:space="0" w:color="auto"/>
        <w:right w:val="none" w:sz="0" w:space="0" w:color="auto"/>
      </w:divBdr>
      <w:divsChild>
        <w:div w:id="39136749">
          <w:marLeft w:val="150"/>
          <w:marRight w:val="150"/>
          <w:marTop w:val="195"/>
          <w:marBottom w:val="195"/>
          <w:divBdr>
            <w:top w:val="none" w:sz="0" w:space="0" w:color="auto"/>
            <w:left w:val="none" w:sz="0" w:space="0" w:color="auto"/>
            <w:bottom w:val="none" w:sz="0" w:space="0" w:color="auto"/>
            <w:right w:val="none" w:sz="0" w:space="0" w:color="auto"/>
          </w:divBdr>
          <w:divsChild>
            <w:div w:id="1311403579">
              <w:marLeft w:val="0"/>
              <w:marRight w:val="75"/>
              <w:marTop w:val="0"/>
              <w:marBottom w:val="0"/>
              <w:divBdr>
                <w:top w:val="none" w:sz="0" w:space="0" w:color="auto"/>
                <w:left w:val="none" w:sz="0" w:space="0" w:color="auto"/>
                <w:bottom w:val="none" w:sz="0" w:space="0" w:color="auto"/>
                <w:right w:val="none" w:sz="0" w:space="0" w:color="auto"/>
              </w:divBdr>
              <w:divsChild>
                <w:div w:id="1048917795">
                  <w:marLeft w:val="0"/>
                  <w:marRight w:val="0"/>
                  <w:marTop w:val="0"/>
                  <w:marBottom w:val="0"/>
                  <w:divBdr>
                    <w:top w:val="none" w:sz="0" w:space="0" w:color="auto"/>
                    <w:left w:val="none" w:sz="0" w:space="0" w:color="auto"/>
                    <w:bottom w:val="none" w:sz="0" w:space="0" w:color="auto"/>
                    <w:right w:val="none" w:sz="0" w:space="0" w:color="auto"/>
                  </w:divBdr>
                  <w:divsChild>
                    <w:div w:id="781070429">
                      <w:marLeft w:val="120"/>
                      <w:marRight w:val="120"/>
                      <w:marTop w:val="120"/>
                      <w:marBottom w:val="120"/>
                      <w:divBdr>
                        <w:top w:val="single" w:sz="6" w:space="0" w:color="DDDDDD"/>
                        <w:left w:val="single" w:sz="6" w:space="0" w:color="DDDDDD"/>
                        <w:bottom w:val="single" w:sz="6" w:space="0" w:color="DDDDDD"/>
                        <w:right w:val="single" w:sz="6" w:space="0" w:color="DDDDDD"/>
                      </w:divBdr>
                    </w:div>
                    <w:div w:id="2077390593">
                      <w:marLeft w:val="120"/>
                      <w:marRight w:val="120"/>
                      <w:marTop w:val="120"/>
                      <w:marBottom w:val="120"/>
                      <w:divBdr>
                        <w:top w:val="single" w:sz="6" w:space="0" w:color="DDDDDD"/>
                        <w:left w:val="single" w:sz="6" w:space="0" w:color="DDDDDD"/>
                        <w:bottom w:val="single" w:sz="6" w:space="0" w:color="DDDDDD"/>
                        <w:right w:val="single" w:sz="6" w:space="0" w:color="DDDDDD"/>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mericanpreppersnetwork.com/2013/02/a-preppers-guide-to-soap.html" TargetMode="External"/><Relationship Id="rId13" Type="http://schemas.openxmlformats.org/officeDocument/2006/relationships/hyperlink" Target="http://www.millersoap.com/soapdesign.html" TargetMode="External"/><Relationship Id="rId18" Type="http://schemas.openxmlformats.org/officeDocument/2006/relationships/hyperlink" Target="http://www.amazon.com/gp/product/B001GXRQN4/ref=as_li_qf_sp_asin_tl?ie=UTF8&amp;camp=1789&amp;creative=9325&amp;creativeASIN=B001GXRQN4&amp;linkCode=as2&amp;tag=beingst-20" TargetMode="External"/><Relationship Id="rId26" Type="http://schemas.openxmlformats.org/officeDocument/2006/relationships/hyperlink" Target="http://www.amazon.com/gp/product/B0039CPO34/ref=as_li_qf_sp_asin_tl?ie=UTF8&amp;camp=1789&amp;creative=9325&amp;creativeASIN=B0039CPO34&amp;linkCode=as2&amp;tag=beingst-20" TargetMode="External"/><Relationship Id="rId39" Type="http://schemas.openxmlformats.org/officeDocument/2006/relationships/hyperlink" Target="http://americanpreppersnetwork.com/wp-content/uploads/2012/12/IMG_5579.jpg" TargetMode="External"/><Relationship Id="rId3" Type="http://schemas.microsoft.com/office/2007/relationships/stylesWithEffects" Target="stylesWithEffects.xml"/><Relationship Id="rId21" Type="http://schemas.openxmlformats.org/officeDocument/2006/relationships/image" Target="media/image4.jpeg"/><Relationship Id="rId34" Type="http://schemas.openxmlformats.org/officeDocument/2006/relationships/hyperlink" Target="http://americanpreppersnetwork.com/wp-content/uploads/2012/12/IMG_5575.jpg" TargetMode="External"/><Relationship Id="rId42" Type="http://schemas.openxmlformats.org/officeDocument/2006/relationships/hyperlink" Target="http://americanpreppersnetwork.com/wp-content/uploads/2012/12/IMG_5597.jpg" TargetMode="External"/><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soapcalc.net/calc/soapcalcwp.asp" TargetMode="External"/><Relationship Id="rId17" Type="http://schemas.openxmlformats.org/officeDocument/2006/relationships/hyperlink" Target="http://www.amazon.com/gp/product/B001N07KUE/ref=as_li_qf_sp_asin_tl?ie=UTF8&amp;camp=1789&amp;creative=9325&amp;creativeASIN=B001N07KUE&amp;linkCode=as2&amp;tag=beingst-20" TargetMode="External"/><Relationship Id="rId25" Type="http://schemas.openxmlformats.org/officeDocument/2006/relationships/image" Target="media/image5.jpeg"/><Relationship Id="rId33" Type="http://schemas.openxmlformats.org/officeDocument/2006/relationships/image" Target="media/image7.jpeg"/><Relationship Id="rId38" Type="http://schemas.openxmlformats.org/officeDocument/2006/relationships/image" Target="media/image9.jpeg"/><Relationship Id="rId46" Type="http://schemas.openxmlformats.org/officeDocument/2006/relationships/hyperlink" Target="http://www.millersoap.com/pennwaltetc.html"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americanpreppersnetwork.com/wp-content/uploads/2012/12/IMG_5543.jpg" TargetMode="External"/><Relationship Id="rId29" Type="http://schemas.openxmlformats.org/officeDocument/2006/relationships/hyperlink" Target="http://www.amazon.com/gp/product/B003OGKCDC/ref=as_li_qf_sp_asin_tl?ie=UTF8&amp;camp=1789&amp;creative=9325&amp;creativeASIN=B003OGKCDC&amp;linkCode=as2&amp;tag=beingst-20" TargetMode="External"/><Relationship Id="rId41" Type="http://schemas.openxmlformats.org/officeDocument/2006/relationships/hyperlink" Target="http://www.amazon.com/gp/product/B000BRJFNK/ref=as_li_qf_sp_asin_tl?ie=UTF8&amp;camp=1789&amp;creative=9325&amp;creativeASIN=B000BRJFNK&amp;linkCode=as2&amp;tag=beingst-20" TargetMode="External"/><Relationship Id="rId1" Type="http://schemas.openxmlformats.org/officeDocument/2006/relationships/numbering" Target="numbering.xml"/><Relationship Id="rId6" Type="http://schemas.openxmlformats.org/officeDocument/2006/relationships/hyperlink" Target="http://americanpreppersnetwork.com/wp-content/uploads/2012/12/soap2.jpg" TargetMode="External"/><Relationship Id="rId11" Type="http://schemas.openxmlformats.org/officeDocument/2006/relationships/image" Target="media/image2.jpeg"/><Relationship Id="rId24" Type="http://schemas.openxmlformats.org/officeDocument/2006/relationships/hyperlink" Target="http://americanpreppersnetwork.com/wp-content/uploads/2012/12/IMG_5549.jpg" TargetMode="External"/><Relationship Id="rId32" Type="http://schemas.openxmlformats.org/officeDocument/2006/relationships/hyperlink" Target="http://americanpreppersnetwork.com/wp-content/uploads/2012/12/IMG_5554.jpg" TargetMode="External"/><Relationship Id="rId37" Type="http://schemas.openxmlformats.org/officeDocument/2006/relationships/hyperlink" Target="http://americanpreppersnetwork.com/wp-content/uploads/2012/12/IMG_5534.jpg" TargetMode="External"/><Relationship Id="rId40" Type="http://schemas.openxmlformats.org/officeDocument/2006/relationships/image" Target="media/image10.jpeg"/><Relationship Id="rId45"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hyperlink" Target="http://americanpreppersnetwork.com/wp-content/uploads/2012/12/IMG_5537.jpg" TargetMode="External"/><Relationship Id="rId23" Type="http://schemas.openxmlformats.org/officeDocument/2006/relationships/hyperlink" Target="http://www.amazon.com/gp/product/B0083ID7CE/ref=as_li_qf_sp_asin_tl?ie=UTF8&amp;camp=1789&amp;creative=9325&amp;creativeASIN=B0083ID7CE&amp;linkCode=as2&amp;tag=beingst-20" TargetMode="External"/><Relationship Id="rId28" Type="http://schemas.openxmlformats.org/officeDocument/2006/relationships/image" Target="media/image6.jpeg"/><Relationship Id="rId36" Type="http://schemas.openxmlformats.org/officeDocument/2006/relationships/hyperlink" Target="http://www.amazon.com/gp/product/B0009RSP38/ref=as_li_qf_sp_asin_tl?ie=UTF8&amp;camp=1789&amp;creative=9325&amp;creativeASIN=B0009RSP38&amp;linkCode=as2&amp;tag=beingst-20" TargetMode="External"/><Relationship Id="rId10" Type="http://schemas.openxmlformats.org/officeDocument/2006/relationships/hyperlink" Target="http://americanpreppersnetwork.com/wp-content/uploads/2012/12/IMG_5536.jpg" TargetMode="External"/><Relationship Id="rId19" Type="http://schemas.openxmlformats.org/officeDocument/2006/relationships/hyperlink" Target="http://www.amazon.com/gp/product/B006JXXBZ8/ref=as_li_qf_sp_asin_tl?ie=UTF8&amp;camp=1789&amp;creative=9325&amp;creativeASIN=B006JXXBZ8&amp;linkCode=as2&amp;tag=beingst-20" TargetMode="External"/><Relationship Id="rId31" Type="http://schemas.openxmlformats.org/officeDocument/2006/relationships/hyperlink" Target="http://www.amazon.com/gp/product/B0027EOTKO/ref=as_li_qf_sp_asin_tl?ie=UTF8&amp;camp=1789&amp;creative=9325&amp;creativeASIN=B0027EOTKO&amp;linkCode=as2&amp;tag=beingst-20" TargetMode="External"/><Relationship Id="rId44" Type="http://schemas.openxmlformats.org/officeDocument/2006/relationships/hyperlink" Target="http://americanpreppersnetwork.com/wp-content/uploads/2012/12/IMG_5599.jpg" TargetMode="External"/><Relationship Id="rId4" Type="http://schemas.openxmlformats.org/officeDocument/2006/relationships/settings" Target="settings.xml"/><Relationship Id="rId9" Type="http://schemas.openxmlformats.org/officeDocument/2006/relationships/hyperlink" Target="http://en.wikipedia.org/wiki/Making_soap" TargetMode="External"/><Relationship Id="rId14" Type="http://schemas.openxmlformats.org/officeDocument/2006/relationships/hyperlink" Target="http://en.wikipedia.org/wiki/Soap" TargetMode="External"/><Relationship Id="rId22" Type="http://schemas.openxmlformats.org/officeDocument/2006/relationships/hyperlink" Target="http://www.amazon.com/gp/product/B000095RBQ/ref=as_li_qf_sp_asin_tl?ie=UTF8&amp;camp=1789&amp;creative=9325&amp;creativeASIN=B000095RBQ&amp;linkCode=as2&amp;tag=beingst-20" TargetMode="External"/><Relationship Id="rId27" Type="http://schemas.openxmlformats.org/officeDocument/2006/relationships/hyperlink" Target="http://americanpreppersnetwork.com/wp-content/uploads/2012/12/IMG_5551.jpg" TargetMode="External"/><Relationship Id="rId30" Type="http://schemas.openxmlformats.org/officeDocument/2006/relationships/hyperlink" Target="http://americanpreppersnetwork.com/2012/04/how-to-make-your-own-tallow.html" TargetMode="External"/><Relationship Id="rId35" Type="http://schemas.openxmlformats.org/officeDocument/2006/relationships/image" Target="media/image8.jpeg"/><Relationship Id="rId43" Type="http://schemas.openxmlformats.org/officeDocument/2006/relationships/image" Target="media/image11.jpe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2116</Words>
  <Characters>12063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2013-05-02T20:16:00Z</dcterms:created>
  <dcterms:modified xsi:type="dcterms:W3CDTF">2013-05-02T20:16:00Z</dcterms:modified>
</cp:coreProperties>
</file>