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1F63C5" w:rsidRPr="001F63C5" w:rsidRDefault="001F63C5" w:rsidP="001F63C5">
      <w:pPr>
        <w:spacing w:before="100" w:beforeAutospacing="1" w:after="100" w:afterAutospacing="1"/>
        <w:jc w:val="center"/>
        <w:outlineLvl w:val="0"/>
        <w:rPr>
          <w:rFonts w:eastAsia="Times New Roman"/>
          <w:b/>
          <w:bCs/>
          <w:kern w:val="36"/>
          <w:sz w:val="48"/>
          <w:szCs w:val="48"/>
          <w:lang w:eastAsia="en-US"/>
        </w:rPr>
      </w:pPr>
      <w:r w:rsidRPr="001F63C5">
        <w:rPr>
          <w:rFonts w:eastAsia="Times New Roman"/>
          <w:b/>
          <w:bCs/>
          <w:kern w:val="36"/>
          <w:sz w:val="48"/>
          <w:szCs w:val="48"/>
          <w:lang w:eastAsia="en-US"/>
        </w:rPr>
        <w:fldChar w:fldCharType="begin"/>
      </w:r>
      <w:r w:rsidRPr="001F63C5">
        <w:rPr>
          <w:rFonts w:eastAsia="Times New Roman"/>
          <w:b/>
          <w:bCs/>
          <w:kern w:val="36"/>
          <w:sz w:val="48"/>
          <w:szCs w:val="48"/>
          <w:lang w:eastAsia="en-US"/>
        </w:rPr>
        <w:instrText xml:space="preserve"> HYPERLINK "http://www.selfreliancecentral.com/2015/12/28/a-readers-own-soap-recipe/" \o "A reader’s (simple) homemade soap recipe" </w:instrText>
      </w:r>
      <w:r w:rsidRPr="001F63C5">
        <w:rPr>
          <w:rFonts w:eastAsia="Times New Roman"/>
          <w:b/>
          <w:bCs/>
          <w:kern w:val="36"/>
          <w:sz w:val="48"/>
          <w:szCs w:val="48"/>
          <w:lang w:eastAsia="en-US"/>
        </w:rPr>
        <w:fldChar w:fldCharType="separate"/>
      </w:r>
      <w:r>
        <w:rPr>
          <w:rFonts w:eastAsia="Times New Roman"/>
          <w:b/>
          <w:bCs/>
          <w:color w:val="78CE46"/>
          <w:kern w:val="36"/>
          <w:sz w:val="48"/>
          <w:szCs w:val="48"/>
          <w:u w:val="single"/>
          <w:lang w:eastAsia="en-US"/>
        </w:rPr>
        <w:t>H</w:t>
      </w:r>
      <w:r w:rsidRPr="001F63C5">
        <w:rPr>
          <w:rFonts w:eastAsia="Times New Roman"/>
          <w:b/>
          <w:bCs/>
          <w:color w:val="78CE46"/>
          <w:kern w:val="36"/>
          <w:sz w:val="48"/>
          <w:szCs w:val="48"/>
          <w:u w:val="single"/>
          <w:lang w:eastAsia="en-US"/>
        </w:rPr>
        <w:t xml:space="preserve">omemade </w:t>
      </w:r>
      <w:proofErr w:type="spellStart"/>
      <w:r w:rsidRPr="001F63C5">
        <w:rPr>
          <w:rFonts w:eastAsia="Times New Roman"/>
          <w:b/>
          <w:bCs/>
          <w:color w:val="78CE46"/>
          <w:kern w:val="36"/>
          <w:sz w:val="48"/>
          <w:szCs w:val="48"/>
          <w:u w:val="single"/>
          <w:lang w:eastAsia="en-US"/>
        </w:rPr>
        <w:t>soap</w:t>
      </w:r>
      <w:proofErr w:type="spellEnd"/>
      <w:r w:rsidRPr="001F63C5">
        <w:rPr>
          <w:rFonts w:eastAsia="Times New Roman"/>
          <w:b/>
          <w:bCs/>
          <w:color w:val="78CE46"/>
          <w:kern w:val="36"/>
          <w:sz w:val="48"/>
          <w:szCs w:val="48"/>
          <w:u w:val="single"/>
          <w:lang w:eastAsia="en-US"/>
        </w:rPr>
        <w:t xml:space="preserve"> recipe</w:t>
      </w:r>
      <w:r w:rsidRPr="001F63C5">
        <w:rPr>
          <w:rFonts w:eastAsia="Times New Roman"/>
          <w:b/>
          <w:bCs/>
          <w:kern w:val="36"/>
          <w:sz w:val="48"/>
          <w:szCs w:val="48"/>
          <w:lang w:eastAsia="en-US"/>
        </w:rPr>
        <w:fldChar w:fldCharType="end"/>
      </w:r>
    </w:p>
    <w:bookmarkEnd w:id="0"/>
    <w:p w:rsidR="001F63C5" w:rsidRPr="001F63C5" w:rsidRDefault="001F63C5" w:rsidP="001F63C5">
      <w:pPr>
        <w:rPr>
          <w:rFonts w:eastAsia="Times New Roman"/>
          <w:lang w:eastAsia="en-US"/>
        </w:rPr>
      </w:pPr>
      <w:r w:rsidRPr="001F63C5">
        <w:rPr>
          <w:rFonts w:eastAsia="Times New Roman"/>
          <w:lang w:eastAsia="en-US"/>
        </w:rPr>
        <w:t xml:space="preserve">by </w:t>
      </w:r>
      <w:hyperlink r:id="rId5" w:history="1">
        <w:r w:rsidRPr="001F63C5">
          <w:rPr>
            <w:rFonts w:eastAsia="Times New Roman"/>
            <w:color w:val="78CE46"/>
            <w:u w:val="single"/>
            <w:lang w:eastAsia="en-US"/>
          </w:rPr>
          <w:t>Kelly</w:t>
        </w:r>
      </w:hyperlink>
      <w:r w:rsidRPr="001F63C5">
        <w:rPr>
          <w:rFonts w:eastAsia="Times New Roman"/>
          <w:lang w:eastAsia="en-US"/>
        </w:rPr>
        <w:t xml:space="preserve"> </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i/>
          <w:iCs/>
          <w:lang w:eastAsia="en-US"/>
        </w:rPr>
        <w:t xml:space="preserve">“Here are two recipes for soap. One is for a </w:t>
      </w:r>
      <w:proofErr w:type="gramStart"/>
      <w:r w:rsidRPr="001F63C5">
        <w:rPr>
          <w:rFonts w:eastAsia="Times New Roman"/>
          <w:i/>
          <w:iCs/>
          <w:lang w:eastAsia="en-US"/>
        </w:rPr>
        <w:t>two pound</w:t>
      </w:r>
      <w:proofErr w:type="gramEnd"/>
      <w:r w:rsidRPr="001F63C5">
        <w:rPr>
          <w:rFonts w:eastAsia="Times New Roman"/>
          <w:i/>
          <w:iCs/>
          <w:lang w:eastAsia="en-US"/>
        </w:rPr>
        <w:t xml:space="preserve"> batch and one for a one pound batch. The equipment and procedures are the same for both, except for the size of the mold. I have soap making equipment set aside in one place to make it easy to gather when I get ready to make a batch or two.”</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b/>
          <w:bCs/>
          <w:lang w:eastAsia="en-US"/>
        </w:rPr>
        <w:t>Equipment needed:</w:t>
      </w:r>
    </w:p>
    <w:p w:rsidR="001F63C5" w:rsidRPr="001F63C5" w:rsidRDefault="001F63C5" w:rsidP="001F63C5">
      <w:pPr>
        <w:rPr>
          <w:rFonts w:eastAsia="Times New Roman"/>
          <w:lang w:eastAsia="en-US"/>
        </w:rPr>
      </w:pPr>
      <w:r w:rsidRPr="001F63C5">
        <w:rPr>
          <w:rFonts w:eastAsia="Times New Roman"/>
          <w:lang w:eastAsia="en-US"/>
        </w:rPr>
        <w:t>Rubber gloves</w:t>
      </w:r>
      <w:r w:rsidRPr="001F63C5">
        <w:rPr>
          <w:rFonts w:eastAsia="Times New Roman"/>
          <w:lang w:eastAsia="en-US"/>
        </w:rPr>
        <w:br/>
        <w:t>Stainless steel or enamel pot</w:t>
      </w:r>
      <w:r w:rsidRPr="001F63C5">
        <w:rPr>
          <w:rFonts w:eastAsia="Times New Roman"/>
          <w:lang w:eastAsia="en-US"/>
        </w:rPr>
        <w:br/>
        <w:t>Wooden or stainless steel spoons (two will do and use large ones)</w:t>
      </w:r>
      <w:r w:rsidRPr="001F63C5">
        <w:rPr>
          <w:rFonts w:eastAsia="Times New Roman"/>
          <w:lang w:eastAsia="en-US"/>
        </w:rPr>
        <w:br/>
        <w:t>Plastic pitchers (two, in half gallon size) Get these at dollar store or yard sale</w:t>
      </w:r>
      <w:r w:rsidRPr="001F63C5">
        <w:rPr>
          <w:rFonts w:eastAsia="Times New Roman"/>
          <w:lang w:eastAsia="en-US"/>
        </w:rPr>
        <w:br/>
        <w:t>Cheap silicone or plastic spatulas (2)</w:t>
      </w:r>
      <w:r w:rsidRPr="001F63C5">
        <w:rPr>
          <w:rFonts w:eastAsia="Times New Roman"/>
          <w:lang w:eastAsia="en-US"/>
        </w:rPr>
        <w:br/>
        <w:t>Plastic containers for weighing oils, butters etc. I use old sour cream containers</w:t>
      </w:r>
      <w:r w:rsidRPr="001F63C5">
        <w:rPr>
          <w:rFonts w:eastAsia="Times New Roman"/>
          <w:lang w:eastAsia="en-US"/>
        </w:rPr>
        <w:br/>
        <w:t>Scale that weighs in ounces</w:t>
      </w:r>
      <w:r w:rsidRPr="001F63C5">
        <w:rPr>
          <w:rFonts w:eastAsia="Times New Roman"/>
          <w:lang w:eastAsia="en-US"/>
        </w:rPr>
        <w:br/>
        <w:t>stainless steel thermometers (2)</w:t>
      </w:r>
      <w:r w:rsidRPr="001F63C5">
        <w:rPr>
          <w:rFonts w:eastAsia="Times New Roman"/>
          <w:lang w:eastAsia="en-US"/>
        </w:rPr>
        <w:br/>
        <w:t>Stick blender (optional)</w:t>
      </w:r>
      <w:r w:rsidRPr="001F63C5">
        <w:rPr>
          <w:rFonts w:eastAsia="Times New Roman"/>
          <w:b/>
          <w:bCs/>
          <w:lang w:eastAsia="en-US"/>
        </w:rPr>
        <w:t>Molds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 xml:space="preserve">There are all sorts of things that can be used as soap molds. I have two kinds I prefer. I have a small, 10″ x 3″x 3″ for a </w:t>
      </w:r>
      <w:proofErr w:type="gramStart"/>
      <w:r w:rsidRPr="001F63C5">
        <w:rPr>
          <w:rFonts w:eastAsia="Times New Roman"/>
          <w:lang w:eastAsia="en-US"/>
        </w:rPr>
        <w:t>one pound</w:t>
      </w:r>
      <w:proofErr w:type="gramEnd"/>
      <w:r w:rsidRPr="001F63C5">
        <w:rPr>
          <w:rFonts w:eastAsia="Times New Roman"/>
          <w:lang w:eastAsia="en-US"/>
        </w:rPr>
        <w:t xml:space="preserve"> batch. It is a silicone mold and I bought it on Amazon. I also use a plastic container that had 5 </w:t>
      </w:r>
      <w:proofErr w:type="spellStart"/>
      <w:r w:rsidRPr="001F63C5">
        <w:rPr>
          <w:rFonts w:eastAsia="Times New Roman"/>
          <w:lang w:eastAsia="en-US"/>
        </w:rPr>
        <w:t>oz</w:t>
      </w:r>
      <w:proofErr w:type="spellEnd"/>
      <w:r w:rsidRPr="001F63C5">
        <w:rPr>
          <w:rFonts w:eastAsia="Times New Roman"/>
          <w:lang w:eastAsia="en-US"/>
        </w:rPr>
        <w:t xml:space="preserve"> of salad greens from the grocery store. It also works for a </w:t>
      </w:r>
      <w:proofErr w:type="gramStart"/>
      <w:r w:rsidRPr="001F63C5">
        <w:rPr>
          <w:rFonts w:eastAsia="Times New Roman"/>
          <w:lang w:eastAsia="en-US"/>
        </w:rPr>
        <w:t>one pound</w:t>
      </w:r>
      <w:proofErr w:type="gramEnd"/>
      <w:r w:rsidRPr="001F63C5">
        <w:rPr>
          <w:rFonts w:eastAsia="Times New Roman"/>
          <w:lang w:eastAsia="en-US"/>
        </w:rPr>
        <w:t xml:space="preserve"> batch. For a two pound batch I use an 8″</w:t>
      </w:r>
      <w:proofErr w:type="gramStart"/>
      <w:r w:rsidRPr="001F63C5">
        <w:rPr>
          <w:rFonts w:eastAsia="Times New Roman"/>
          <w:lang w:eastAsia="en-US"/>
        </w:rPr>
        <w:t>x  8</w:t>
      </w:r>
      <w:proofErr w:type="gramEnd"/>
      <w:r w:rsidRPr="001F63C5">
        <w:rPr>
          <w:rFonts w:eastAsia="Times New Roman"/>
          <w:lang w:eastAsia="en-US"/>
        </w:rPr>
        <w:t>″ or an 8″ x 10″ Tupperware container I bought at a yard sale.</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I like the flexible molds because it makes it easier to remove the soap.</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To prepare the molds, I spray with cooking oil or grease with shortening.</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Put on the gloves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Measure the lye in one plastic pitcher. All measurements are by weight. Be sure to calculate the weight of the container.</w:t>
      </w:r>
      <w:r>
        <w:rPr>
          <w:rFonts w:eastAsia="Times New Roman"/>
          <w:lang w:eastAsia="en-US"/>
        </w:rPr>
        <w:t xml:space="preserve"> </w:t>
      </w:r>
      <w:r w:rsidRPr="001F63C5">
        <w:rPr>
          <w:rFonts w:eastAsia="Times New Roman"/>
          <w:lang w:eastAsia="en-US"/>
        </w:rPr>
        <w:t>Measure the water in the other plastic pitcher.</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This is the part where you have to be particularly careful. I always do this outside, as fumes from lye are dangerous.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 xml:space="preserve">Pour the water into the lye, stirring to dissolve. Stand back and don’t </w:t>
      </w:r>
      <w:proofErr w:type="gramStart"/>
      <w:r w:rsidRPr="001F63C5">
        <w:rPr>
          <w:rFonts w:eastAsia="Times New Roman"/>
          <w:lang w:eastAsia="en-US"/>
        </w:rPr>
        <w:t>breath</w:t>
      </w:r>
      <w:proofErr w:type="gramEnd"/>
      <w:r w:rsidRPr="001F63C5">
        <w:rPr>
          <w:rFonts w:eastAsia="Times New Roman"/>
          <w:lang w:eastAsia="en-US"/>
        </w:rPr>
        <w:t xml:space="preserve"> in the fumes. Once the lye is dissolved, set aside to cool. This mixture is HOT so it may take a few hours, or you may set the pitcher into cool water to hurry the process along. Put the lid on the pitcher to guard against an accidental spill.</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You are going to cool the lye to around 95 degrees.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Melt the oils together in the pot and maintain at around 95 degrees.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When both oil and lye are at 95 degrees, slowly pour the lye into the oils and mix either with a stick blender or a spoon. The blender is much faster.</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If you use the blender, you will fairly quickly see “trace” which is the mixture thickening. It is at this point you would add any colorings or ingredients such as oatmeal.</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lastRenderedPageBreak/>
        <w:t>Next, add essential oils and blend. Some oils will cause the mixture to begin thickening rapidly. Pour your soap into the mold while it is still the consistency of pudding.</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Set it aside in a warm place and leave for 24 to 48 hours. At this point you should be able to turn the soap out onto clean cardboard, butcher paper or something similar for cutting.</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Cut into bars and set aside for a couple of weeks to cure. The longer they sit, the harder they will be. But go ahead and try one after a week or so.</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 xml:space="preserve">So that is the procedure. Now for a couple of recipes. You may use additives or not as you please with both recipes. For the </w:t>
      </w:r>
      <w:proofErr w:type="spellStart"/>
      <w:r w:rsidRPr="001F63C5">
        <w:rPr>
          <w:rFonts w:eastAsia="Times New Roman"/>
          <w:lang w:eastAsia="en-US"/>
        </w:rPr>
        <w:t>Bastile</w:t>
      </w:r>
      <w:proofErr w:type="spellEnd"/>
      <w:r w:rsidRPr="001F63C5">
        <w:rPr>
          <w:rFonts w:eastAsia="Times New Roman"/>
          <w:lang w:eastAsia="en-US"/>
        </w:rPr>
        <w:t xml:space="preserve"> soap, I have not included any additives. But I will list options.</w:t>
      </w:r>
    </w:p>
    <w:p w:rsidR="001F63C5" w:rsidRPr="001F63C5" w:rsidRDefault="001F63C5" w:rsidP="001F63C5">
      <w:pPr>
        <w:spacing w:before="100" w:beforeAutospacing="1" w:after="100" w:afterAutospacing="1"/>
        <w:rPr>
          <w:rFonts w:eastAsia="Times New Roman"/>
          <w:lang w:eastAsia="en-US"/>
        </w:rPr>
      </w:pPr>
      <w:proofErr w:type="spellStart"/>
      <w:r w:rsidRPr="001F63C5">
        <w:rPr>
          <w:rFonts w:eastAsia="Times New Roman"/>
          <w:b/>
          <w:bCs/>
          <w:lang w:eastAsia="en-US"/>
        </w:rPr>
        <w:t>Bastile</w:t>
      </w:r>
      <w:proofErr w:type="spellEnd"/>
      <w:r w:rsidRPr="001F63C5">
        <w:rPr>
          <w:rFonts w:eastAsia="Times New Roman"/>
          <w:b/>
          <w:bCs/>
          <w:lang w:eastAsia="en-US"/>
        </w:rPr>
        <w:t xml:space="preserve"> Soap – 2 lbs.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Castor oil -2oz</w:t>
      </w:r>
      <w:r w:rsidRPr="001F63C5">
        <w:rPr>
          <w:rFonts w:eastAsia="Times New Roman"/>
          <w:lang w:eastAsia="en-US"/>
        </w:rPr>
        <w:br/>
        <w:t>Coconut oil (76 degree) 8 oz.</w:t>
      </w:r>
      <w:r w:rsidRPr="001F63C5">
        <w:rPr>
          <w:rFonts w:eastAsia="Times New Roman"/>
          <w:lang w:eastAsia="en-US"/>
        </w:rPr>
        <w:br/>
        <w:t>Olive oil -22 oz.</w:t>
      </w:r>
      <w:r w:rsidRPr="001F63C5">
        <w:rPr>
          <w:rFonts w:eastAsia="Times New Roman"/>
          <w:lang w:eastAsia="en-US"/>
        </w:rPr>
        <w:br/>
        <w:t>Sodium Hydroxide (lye) 4.4 oz.</w:t>
      </w:r>
      <w:r w:rsidRPr="001F63C5">
        <w:rPr>
          <w:rFonts w:eastAsia="Times New Roman"/>
          <w:lang w:eastAsia="en-US"/>
        </w:rPr>
        <w:br/>
        <w:t xml:space="preserve">Water 10.5 </w:t>
      </w:r>
      <w:proofErr w:type="spellStart"/>
      <w:r w:rsidRPr="001F63C5">
        <w:rPr>
          <w:rFonts w:eastAsia="Times New Roman"/>
          <w:lang w:eastAsia="en-US"/>
        </w:rPr>
        <w:t>oz</w:t>
      </w:r>
      <w:proofErr w:type="spellEnd"/>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Follow above directions.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Options for additives, ground oatmeal, ground chamomile flowers about 2 tbs.</w:t>
      </w:r>
      <w:r w:rsidRPr="001F63C5">
        <w:rPr>
          <w:rFonts w:eastAsia="Times New Roman"/>
          <w:lang w:eastAsia="en-US"/>
        </w:rPr>
        <w:br/>
        <w:t>Essential oil 1 oz.</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b/>
          <w:bCs/>
          <w:lang w:eastAsia="en-US"/>
        </w:rPr>
        <w:t>This next recipe is one I created.</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 xml:space="preserve">Palm Kernel oil-.80 </w:t>
      </w:r>
      <w:proofErr w:type="spellStart"/>
      <w:r w:rsidRPr="001F63C5">
        <w:rPr>
          <w:rFonts w:eastAsia="Times New Roman"/>
          <w:lang w:eastAsia="en-US"/>
        </w:rPr>
        <w:t>oz</w:t>
      </w:r>
      <w:proofErr w:type="spellEnd"/>
      <w:r w:rsidRPr="001F63C5">
        <w:rPr>
          <w:rFonts w:eastAsia="Times New Roman"/>
          <w:lang w:eastAsia="en-US"/>
        </w:rPr>
        <w:br/>
        <w:t xml:space="preserve">Olive oil-4.8 </w:t>
      </w:r>
      <w:proofErr w:type="spellStart"/>
      <w:r w:rsidRPr="001F63C5">
        <w:rPr>
          <w:rFonts w:eastAsia="Times New Roman"/>
          <w:lang w:eastAsia="en-US"/>
        </w:rPr>
        <w:t>oz</w:t>
      </w:r>
      <w:proofErr w:type="spellEnd"/>
      <w:r w:rsidRPr="001F63C5">
        <w:rPr>
          <w:rFonts w:eastAsia="Times New Roman"/>
          <w:lang w:eastAsia="en-US"/>
        </w:rPr>
        <w:br/>
      </w:r>
      <w:proofErr w:type="spellStart"/>
      <w:r w:rsidRPr="001F63C5">
        <w:rPr>
          <w:rFonts w:eastAsia="Times New Roman"/>
          <w:lang w:eastAsia="en-US"/>
        </w:rPr>
        <w:t>Shea</w:t>
      </w:r>
      <w:proofErr w:type="spellEnd"/>
      <w:r w:rsidRPr="001F63C5">
        <w:rPr>
          <w:rFonts w:eastAsia="Times New Roman"/>
          <w:lang w:eastAsia="en-US"/>
        </w:rPr>
        <w:t xml:space="preserve"> Butter-5.6 </w:t>
      </w:r>
      <w:proofErr w:type="spellStart"/>
      <w:r w:rsidRPr="001F63C5">
        <w:rPr>
          <w:rFonts w:eastAsia="Times New Roman"/>
          <w:lang w:eastAsia="en-US"/>
        </w:rPr>
        <w:t>oz</w:t>
      </w:r>
      <w:proofErr w:type="spellEnd"/>
      <w:r w:rsidRPr="001F63C5">
        <w:rPr>
          <w:rFonts w:eastAsia="Times New Roman"/>
          <w:lang w:eastAsia="en-US"/>
        </w:rPr>
        <w:br/>
        <w:t xml:space="preserve">Coconut oil (76 degree) 4.8 </w:t>
      </w:r>
      <w:proofErr w:type="spellStart"/>
      <w:r w:rsidRPr="001F63C5">
        <w:rPr>
          <w:rFonts w:eastAsia="Times New Roman"/>
          <w:lang w:eastAsia="en-US"/>
        </w:rPr>
        <w:t>oz</w:t>
      </w:r>
      <w:proofErr w:type="spellEnd"/>
      <w:r w:rsidRPr="001F63C5">
        <w:rPr>
          <w:rFonts w:eastAsia="Times New Roman"/>
          <w:lang w:eastAsia="en-US"/>
        </w:rPr>
        <w:br/>
        <w:t xml:space="preserve">Water-6.08 </w:t>
      </w:r>
      <w:proofErr w:type="spellStart"/>
      <w:r w:rsidRPr="001F63C5">
        <w:rPr>
          <w:rFonts w:eastAsia="Times New Roman"/>
          <w:lang w:eastAsia="en-US"/>
        </w:rPr>
        <w:t>oz</w:t>
      </w:r>
      <w:proofErr w:type="spellEnd"/>
      <w:r w:rsidRPr="001F63C5">
        <w:rPr>
          <w:rFonts w:eastAsia="Times New Roman"/>
          <w:lang w:eastAsia="en-US"/>
        </w:rPr>
        <w:br/>
        <w:t xml:space="preserve">Lye-2.25 </w:t>
      </w:r>
      <w:proofErr w:type="spellStart"/>
      <w:r w:rsidRPr="001F63C5">
        <w:rPr>
          <w:rFonts w:eastAsia="Times New Roman"/>
          <w:lang w:eastAsia="en-US"/>
        </w:rPr>
        <w:t>oz</w:t>
      </w:r>
      <w:proofErr w:type="spellEnd"/>
      <w:r w:rsidRPr="001F63C5">
        <w:rPr>
          <w:rFonts w:eastAsia="Times New Roman"/>
          <w:lang w:eastAsia="en-US"/>
        </w:rPr>
        <w:br/>
        <w:t xml:space="preserve">Peppermint essential oil-.25 </w:t>
      </w:r>
      <w:proofErr w:type="spellStart"/>
      <w:r w:rsidRPr="001F63C5">
        <w:rPr>
          <w:rFonts w:eastAsia="Times New Roman"/>
          <w:lang w:eastAsia="en-US"/>
        </w:rPr>
        <w:t>oz</w:t>
      </w:r>
      <w:proofErr w:type="spellEnd"/>
      <w:r w:rsidRPr="001F63C5">
        <w:rPr>
          <w:rFonts w:eastAsia="Times New Roman"/>
          <w:lang w:eastAsia="en-US"/>
        </w:rPr>
        <w:br/>
        <w:t xml:space="preserve">Rosemary essential oil-.25 </w:t>
      </w:r>
      <w:proofErr w:type="spellStart"/>
      <w:r w:rsidRPr="001F63C5">
        <w:rPr>
          <w:rFonts w:eastAsia="Times New Roman"/>
          <w:lang w:eastAsia="en-US"/>
        </w:rPr>
        <w:t>oz</w:t>
      </w:r>
      <w:proofErr w:type="spellEnd"/>
      <w:r w:rsidRPr="001F63C5">
        <w:rPr>
          <w:rFonts w:eastAsia="Times New Roman"/>
          <w:lang w:eastAsia="en-US"/>
        </w:rPr>
        <w:br/>
        <w:t>Coloring if desired.</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Follow above directions</w:t>
      </w:r>
    </w:p>
    <w:p w:rsidR="001F63C5" w:rsidRPr="001F63C5" w:rsidRDefault="001F63C5" w:rsidP="001F63C5">
      <w:pPr>
        <w:spacing w:before="100" w:beforeAutospacing="1" w:after="100" w:afterAutospacing="1"/>
        <w:rPr>
          <w:rFonts w:eastAsia="Times New Roman"/>
          <w:lang w:eastAsia="en-US"/>
        </w:rPr>
      </w:pPr>
      <w:r w:rsidRPr="001F63C5">
        <w:rPr>
          <w:rFonts w:eastAsia="Times New Roman"/>
          <w:lang w:eastAsia="en-US"/>
        </w:rPr>
        <w:t>You can find a variety of soap colorings from suppliers of soap making equipment. I use oxide colorings.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226892"/>
    <w:multiLevelType w:val="multilevel"/>
    <w:tmpl w:val="ECE26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3C5"/>
    <w:rsid w:val="001F63C5"/>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7411F1"/>
  <w15:chartTrackingRefBased/>
  <w15:docId w15:val="{E9FEB0E8-3233-4AF2-B485-8FB29FE6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699061">
      <w:bodyDiv w:val="1"/>
      <w:marLeft w:val="0"/>
      <w:marRight w:val="0"/>
      <w:marTop w:val="0"/>
      <w:marBottom w:val="0"/>
      <w:divBdr>
        <w:top w:val="none" w:sz="0" w:space="0" w:color="auto"/>
        <w:left w:val="none" w:sz="0" w:space="0" w:color="auto"/>
        <w:bottom w:val="none" w:sz="0" w:space="0" w:color="auto"/>
        <w:right w:val="none" w:sz="0" w:space="0" w:color="auto"/>
      </w:divBdr>
      <w:divsChild>
        <w:div w:id="823622664">
          <w:marLeft w:val="0"/>
          <w:marRight w:val="0"/>
          <w:marTop w:val="0"/>
          <w:marBottom w:val="0"/>
          <w:divBdr>
            <w:top w:val="none" w:sz="0" w:space="0" w:color="auto"/>
            <w:left w:val="none" w:sz="0" w:space="0" w:color="auto"/>
            <w:bottom w:val="none" w:sz="0" w:space="0" w:color="auto"/>
            <w:right w:val="none" w:sz="0" w:space="0" w:color="auto"/>
          </w:divBdr>
          <w:divsChild>
            <w:div w:id="1437142158">
              <w:marLeft w:val="0"/>
              <w:marRight w:val="0"/>
              <w:marTop w:val="0"/>
              <w:marBottom w:val="0"/>
              <w:divBdr>
                <w:top w:val="none" w:sz="0" w:space="0" w:color="auto"/>
                <w:left w:val="none" w:sz="0" w:space="0" w:color="auto"/>
                <w:bottom w:val="none" w:sz="0" w:space="0" w:color="auto"/>
                <w:right w:val="none" w:sz="0" w:space="0" w:color="auto"/>
              </w:divBdr>
              <w:divsChild>
                <w:div w:id="1966696040">
                  <w:marLeft w:val="0"/>
                  <w:marRight w:val="0"/>
                  <w:marTop w:val="0"/>
                  <w:marBottom w:val="0"/>
                  <w:divBdr>
                    <w:top w:val="none" w:sz="0" w:space="0" w:color="auto"/>
                    <w:left w:val="none" w:sz="0" w:space="0" w:color="auto"/>
                    <w:bottom w:val="none" w:sz="0" w:space="0" w:color="auto"/>
                    <w:right w:val="none" w:sz="0" w:space="0" w:color="auto"/>
                  </w:divBdr>
                  <w:divsChild>
                    <w:div w:id="1527403993">
                      <w:marLeft w:val="0"/>
                      <w:marRight w:val="0"/>
                      <w:marTop w:val="0"/>
                      <w:marBottom w:val="0"/>
                      <w:divBdr>
                        <w:top w:val="none" w:sz="0" w:space="0" w:color="auto"/>
                        <w:left w:val="none" w:sz="0" w:space="0" w:color="auto"/>
                        <w:bottom w:val="none" w:sz="0" w:space="0" w:color="auto"/>
                        <w:right w:val="none" w:sz="0" w:space="0" w:color="auto"/>
                      </w:divBdr>
                      <w:divsChild>
                        <w:div w:id="2038964996">
                          <w:marLeft w:val="0"/>
                          <w:marRight w:val="0"/>
                          <w:marTop w:val="0"/>
                          <w:marBottom w:val="0"/>
                          <w:divBdr>
                            <w:top w:val="none" w:sz="0" w:space="0" w:color="auto"/>
                            <w:left w:val="none" w:sz="0" w:space="0" w:color="auto"/>
                            <w:bottom w:val="none" w:sz="0" w:space="0" w:color="auto"/>
                            <w:right w:val="none" w:sz="0" w:space="0" w:color="auto"/>
                          </w:divBdr>
                          <w:divsChild>
                            <w:div w:id="1094476787">
                              <w:marLeft w:val="0"/>
                              <w:marRight w:val="0"/>
                              <w:marTop w:val="0"/>
                              <w:marBottom w:val="0"/>
                              <w:divBdr>
                                <w:top w:val="none" w:sz="0" w:space="0" w:color="auto"/>
                                <w:left w:val="none" w:sz="0" w:space="0" w:color="auto"/>
                                <w:bottom w:val="none" w:sz="0" w:space="0" w:color="auto"/>
                                <w:right w:val="none" w:sz="0" w:space="0" w:color="auto"/>
                              </w:divBdr>
                              <w:divsChild>
                                <w:div w:id="34500344">
                                  <w:marLeft w:val="0"/>
                                  <w:marRight w:val="0"/>
                                  <w:marTop w:val="0"/>
                                  <w:marBottom w:val="0"/>
                                  <w:divBdr>
                                    <w:top w:val="none" w:sz="0" w:space="0" w:color="auto"/>
                                    <w:left w:val="none" w:sz="0" w:space="0" w:color="auto"/>
                                    <w:bottom w:val="none" w:sz="0" w:space="0" w:color="auto"/>
                                    <w:right w:val="none" w:sz="0" w:space="0" w:color="auto"/>
                                  </w:divBdr>
                                  <w:divsChild>
                                    <w:div w:id="446315987">
                                      <w:marLeft w:val="0"/>
                                      <w:marRight w:val="0"/>
                                      <w:marTop w:val="0"/>
                                      <w:marBottom w:val="0"/>
                                      <w:divBdr>
                                        <w:top w:val="none" w:sz="0" w:space="0" w:color="auto"/>
                                        <w:left w:val="none" w:sz="0" w:space="0" w:color="auto"/>
                                        <w:bottom w:val="none" w:sz="0" w:space="0" w:color="auto"/>
                                        <w:right w:val="none" w:sz="0" w:space="0" w:color="auto"/>
                                      </w:divBdr>
                                      <w:divsChild>
                                        <w:div w:id="1421365825">
                                          <w:marLeft w:val="0"/>
                                          <w:marRight w:val="0"/>
                                          <w:marTop w:val="0"/>
                                          <w:marBottom w:val="0"/>
                                          <w:divBdr>
                                            <w:top w:val="none" w:sz="0" w:space="0" w:color="auto"/>
                                            <w:left w:val="none" w:sz="0" w:space="0" w:color="auto"/>
                                            <w:bottom w:val="none" w:sz="0" w:space="0" w:color="auto"/>
                                            <w:right w:val="none" w:sz="0" w:space="0" w:color="auto"/>
                                          </w:divBdr>
                                        </w:div>
                                        <w:div w:id="561672080">
                                          <w:marLeft w:val="0"/>
                                          <w:marRight w:val="0"/>
                                          <w:marTop w:val="0"/>
                                          <w:marBottom w:val="0"/>
                                          <w:divBdr>
                                            <w:top w:val="none" w:sz="0" w:space="0" w:color="auto"/>
                                            <w:left w:val="none" w:sz="0" w:space="0" w:color="auto"/>
                                            <w:bottom w:val="none" w:sz="0" w:space="0" w:color="auto"/>
                                            <w:right w:val="none" w:sz="0" w:space="0" w:color="auto"/>
                                          </w:divBdr>
                                        </w:div>
                                      </w:divsChild>
                                    </w:div>
                                    <w:div w:id="602424108">
                                      <w:marLeft w:val="0"/>
                                      <w:marRight w:val="0"/>
                                      <w:marTop w:val="0"/>
                                      <w:marBottom w:val="0"/>
                                      <w:divBdr>
                                        <w:top w:val="none" w:sz="0" w:space="0" w:color="auto"/>
                                        <w:left w:val="none" w:sz="0" w:space="0" w:color="auto"/>
                                        <w:bottom w:val="none" w:sz="0" w:space="0" w:color="auto"/>
                                        <w:right w:val="none" w:sz="0" w:space="0" w:color="auto"/>
                                      </w:divBdr>
                                      <w:divsChild>
                                        <w:div w:id="1826586086">
                                          <w:marLeft w:val="0"/>
                                          <w:marRight w:val="0"/>
                                          <w:marTop w:val="0"/>
                                          <w:marBottom w:val="0"/>
                                          <w:divBdr>
                                            <w:top w:val="none" w:sz="0" w:space="0" w:color="auto"/>
                                            <w:left w:val="none" w:sz="0" w:space="0" w:color="auto"/>
                                            <w:bottom w:val="none" w:sz="0" w:space="0" w:color="auto"/>
                                            <w:right w:val="none" w:sz="0" w:space="0" w:color="auto"/>
                                          </w:divBdr>
                                        </w:div>
                                        <w:div w:id="2092970116">
                                          <w:marLeft w:val="0"/>
                                          <w:marRight w:val="0"/>
                                          <w:marTop w:val="0"/>
                                          <w:marBottom w:val="0"/>
                                          <w:divBdr>
                                            <w:top w:val="none" w:sz="0" w:space="0" w:color="auto"/>
                                            <w:left w:val="none" w:sz="0" w:space="0" w:color="auto"/>
                                            <w:bottom w:val="none" w:sz="0" w:space="0" w:color="auto"/>
                                            <w:right w:val="none" w:sz="0" w:space="0" w:color="auto"/>
                                          </w:divBdr>
                                        </w:div>
                                        <w:div w:id="1617785452">
                                          <w:marLeft w:val="0"/>
                                          <w:marRight w:val="0"/>
                                          <w:marTop w:val="0"/>
                                          <w:marBottom w:val="0"/>
                                          <w:divBdr>
                                            <w:top w:val="none" w:sz="0" w:space="0" w:color="auto"/>
                                            <w:left w:val="none" w:sz="0" w:space="0" w:color="auto"/>
                                            <w:bottom w:val="none" w:sz="0" w:space="0" w:color="auto"/>
                                            <w:right w:val="none" w:sz="0" w:space="0" w:color="auto"/>
                                          </w:divBdr>
                                        </w:div>
                                        <w:div w:id="99433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elfreliancecentral.com/author/src_admin_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695</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James Gest</cp:lastModifiedBy>
  <cp:revision>1</cp:revision>
  <dcterms:created xsi:type="dcterms:W3CDTF">2016-01-16T21:10:00Z</dcterms:created>
  <dcterms:modified xsi:type="dcterms:W3CDTF">2016-01-16T21:13:00Z</dcterms:modified>
</cp:coreProperties>
</file>