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104" w:rsidRPr="00B34104" w:rsidRDefault="00B34104" w:rsidP="00B34104">
      <w:pPr>
        <w:shd w:val="clear" w:color="auto" w:fill="FFFFFF"/>
        <w:spacing w:after="150"/>
        <w:jc w:val="center"/>
        <w:outlineLvl w:val="0"/>
        <w:rPr>
          <w:rFonts w:ascii="Georgia" w:eastAsia="Times New Roman" w:hAnsi="Georgia" w:cs="Arial"/>
          <w:color w:val="222222"/>
          <w:kern w:val="36"/>
          <w:sz w:val="35"/>
          <w:szCs w:val="35"/>
          <w:lang w:eastAsia="en-US"/>
        </w:rPr>
      </w:pPr>
      <w:bookmarkStart w:id="0" w:name="_GoBack"/>
      <w:r w:rsidRPr="00B34104">
        <w:rPr>
          <w:rFonts w:ascii="Georgia" w:eastAsia="Times New Roman" w:hAnsi="Georgia" w:cs="Arial"/>
          <w:color w:val="222222"/>
          <w:kern w:val="36"/>
          <w:sz w:val="35"/>
          <w:szCs w:val="35"/>
          <w:lang w:eastAsia="en-US"/>
        </w:rPr>
        <w:t xml:space="preserve">Expert Tips </w:t>
      </w:r>
      <w:proofErr w:type="gramStart"/>
      <w:r w:rsidRPr="00B34104">
        <w:rPr>
          <w:rFonts w:ascii="Georgia" w:eastAsia="Times New Roman" w:hAnsi="Georgia" w:cs="Arial"/>
          <w:color w:val="222222"/>
          <w:kern w:val="36"/>
          <w:sz w:val="35"/>
          <w:szCs w:val="35"/>
          <w:lang w:eastAsia="en-US"/>
        </w:rPr>
        <w:t>For</w:t>
      </w:r>
      <w:proofErr w:type="gramEnd"/>
      <w:r w:rsidRPr="00B34104">
        <w:rPr>
          <w:rFonts w:ascii="Georgia" w:eastAsia="Times New Roman" w:hAnsi="Georgia" w:cs="Arial"/>
          <w:color w:val="222222"/>
          <w:kern w:val="36"/>
          <w:sz w:val="35"/>
          <w:szCs w:val="35"/>
          <w:lang w:eastAsia="en-US"/>
        </w:rPr>
        <w:t xml:space="preserve"> Prepping on a Budget</w:t>
      </w:r>
    </w:p>
    <w:bookmarkEnd w:id="0"/>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 xml:space="preserve">Take advantage of the programs that many drug stores offer. I used to just assume drug stores were to expense to shop at. CVS and Walgreens (the two main drug stores in my area) are like gold mines. They both offer reward programs with </w:t>
      </w:r>
      <w:proofErr w:type="spellStart"/>
      <w:r w:rsidRPr="00B34104">
        <w:rPr>
          <w:rFonts w:ascii="Arial" w:eastAsia="Times New Roman" w:hAnsi="Arial" w:cs="Arial"/>
          <w:color w:val="222222"/>
          <w:lang w:eastAsia="en-US"/>
        </w:rPr>
        <w:t>Extrabucks</w:t>
      </w:r>
      <w:proofErr w:type="spellEnd"/>
      <w:r w:rsidRPr="00B34104">
        <w:rPr>
          <w:rFonts w:ascii="Arial" w:eastAsia="Times New Roman" w:hAnsi="Arial" w:cs="Arial"/>
          <w:color w:val="222222"/>
          <w:lang w:eastAsia="en-US"/>
        </w:rPr>
        <w:t> being at CVS and Register Rewards available at Walgreens. The websites I mention above are excellent sources that basically spell out which coupon is needed to get the deal you are after.</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Sometimes a coupon is not even needed. For example, CVS and Walgreens both will offer contact solution for 8.99 with 8.99 EB or RR back. That equals free! You pay for the product and then upon check out are issued the 8.99 back to be used in the store. I haven’t bought contact solution in two years but have 5 boxes sitting in our pantry/store in the basement. Start looking around to find your favorite sites that fit your situation the best.</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 xml:space="preserve">I have used coupons/store deals to build up three impressive </w:t>
      </w:r>
      <w:hyperlink r:id="rId5" w:history="1">
        <w:r w:rsidRPr="00B34104">
          <w:rPr>
            <w:rFonts w:ascii="Arial" w:eastAsia="Times New Roman" w:hAnsi="Arial" w:cs="Arial"/>
            <w:color w:val="7E1416"/>
            <w:u w:val="single"/>
            <w:lang w:eastAsia="en-US"/>
          </w:rPr>
          <w:t>first aid</w:t>
        </w:r>
      </w:hyperlink>
      <w:r w:rsidRPr="00B34104">
        <w:rPr>
          <w:rFonts w:ascii="Arial" w:eastAsia="Times New Roman" w:hAnsi="Arial" w:cs="Arial"/>
          <w:color w:val="222222"/>
          <w:lang w:eastAsia="en-US"/>
        </w:rPr>
        <w:t xml:space="preserve"> kits for virtually nothing. I even got the actual first aid kits for free by purchasing two Johnson and Johnson products (at a great discount + coupons). Study sales cycles and get a feel for when things will go on sale next. Walgreens frequently has baking soda and salt on sale for .59 each approximately one a month. Buy the limit and build your pantry up.</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You can easily search “Sale Cycles” on the net and find when the most optimal time to buy any given item is. I am on a first name basis with the manager at several stores in my hometown. They help me out so much by pointing me to deals I may have missed and making sure I get a rain check for any items they may not have in stock. I am always polite and thankful and they appreciate it and in return they look out for me.</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 xml:space="preserve">So get that Sunday Paper and pull those ads/coupons and sit down and make the deals work for you! There are also excellent coupon sites on the web where you can print out coupons as well. </w:t>
      </w:r>
      <w:hyperlink r:id="rId6" w:tgtFrame="_blank" w:history="1">
        <w:r w:rsidRPr="00B34104">
          <w:rPr>
            <w:rFonts w:ascii="Arial" w:eastAsia="Times New Roman" w:hAnsi="Arial" w:cs="Arial"/>
            <w:color w:val="7E1416"/>
            <w:u w:val="single"/>
            <w:lang w:eastAsia="en-US"/>
          </w:rPr>
          <w:t>Couponmom.com</w:t>
        </w:r>
      </w:hyperlink>
      <w:r w:rsidRPr="00B34104">
        <w:rPr>
          <w:rFonts w:ascii="Arial" w:eastAsia="Times New Roman" w:hAnsi="Arial" w:cs="Arial"/>
          <w:color w:val="222222"/>
          <w:lang w:eastAsia="en-US"/>
        </w:rPr>
        <w:t xml:space="preserve"> and </w:t>
      </w:r>
      <w:hyperlink r:id="rId7" w:tgtFrame="_blank" w:history="1">
        <w:r w:rsidRPr="00B34104">
          <w:rPr>
            <w:rFonts w:ascii="Arial" w:eastAsia="Times New Roman" w:hAnsi="Arial" w:cs="Arial"/>
            <w:color w:val="7E1416"/>
            <w:u w:val="single"/>
            <w:lang w:eastAsia="en-US"/>
          </w:rPr>
          <w:t>coupons.com</w:t>
        </w:r>
      </w:hyperlink>
      <w:r w:rsidRPr="00B34104">
        <w:rPr>
          <w:rFonts w:ascii="Arial" w:eastAsia="Times New Roman" w:hAnsi="Arial" w:cs="Arial"/>
          <w:color w:val="222222"/>
          <w:lang w:eastAsia="en-US"/>
        </w:rPr>
        <w:t xml:space="preserve"> are two of the best. Also, even Sam’s club has jumped in with the </w:t>
      </w:r>
      <w:proofErr w:type="spellStart"/>
      <w:r w:rsidRPr="00B34104">
        <w:rPr>
          <w:rFonts w:ascii="Arial" w:eastAsia="Times New Roman" w:hAnsi="Arial" w:cs="Arial"/>
          <w:color w:val="222222"/>
          <w:lang w:eastAsia="en-US"/>
        </w:rPr>
        <w:t>preppersJ</w:t>
      </w:r>
      <w:proofErr w:type="spellEnd"/>
      <w:r w:rsidRPr="00B34104">
        <w:rPr>
          <w:rFonts w:ascii="Arial" w:eastAsia="Times New Roman" w:hAnsi="Arial" w:cs="Arial"/>
          <w:color w:val="222222"/>
          <w:lang w:eastAsia="en-US"/>
        </w:rPr>
        <w:t xml:space="preserve">. They now sell </w:t>
      </w:r>
      <w:proofErr w:type="spellStart"/>
      <w:r w:rsidRPr="00B34104">
        <w:rPr>
          <w:rFonts w:ascii="Arial" w:eastAsia="Times New Roman" w:hAnsi="Arial" w:cs="Arial"/>
          <w:color w:val="222222"/>
          <w:lang w:eastAsia="en-US"/>
        </w:rPr>
        <w:t>Auguson</w:t>
      </w:r>
      <w:proofErr w:type="spellEnd"/>
      <w:r w:rsidRPr="00B34104">
        <w:rPr>
          <w:rFonts w:ascii="Arial" w:eastAsia="Times New Roman" w:hAnsi="Arial" w:cs="Arial"/>
          <w:color w:val="222222"/>
          <w:lang w:eastAsia="en-US"/>
        </w:rPr>
        <w:t xml:space="preserve"> Farms products at great prices and allow us to build up our stores quickly. Less money on beans and more money on </w:t>
      </w:r>
      <w:hyperlink r:id="rId8" w:tgtFrame="_blank" w:history="1">
        <w:r w:rsidRPr="00B34104">
          <w:rPr>
            <w:rFonts w:ascii="Arial" w:eastAsia="Times New Roman" w:hAnsi="Arial" w:cs="Arial"/>
            <w:color w:val="7E1416"/>
            <w:u w:val="single"/>
            <w:lang w:eastAsia="en-US"/>
          </w:rPr>
          <w:t>ammo</w:t>
        </w:r>
      </w:hyperlink>
      <w:r w:rsidRPr="00B34104">
        <w:rPr>
          <w:rFonts w:ascii="Arial" w:eastAsia="Times New Roman" w:hAnsi="Arial" w:cs="Arial"/>
          <w:color w:val="222222"/>
          <w:lang w:eastAsia="en-US"/>
        </w:rPr>
        <w:t xml:space="preserve"> is working out pretty well for us.</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Amazon is another great asset. While of us may not have a “</w:t>
      </w:r>
      <w:hyperlink r:id="rId9" w:tgtFrame="_blank" w:history="1">
        <w:r w:rsidRPr="00B34104">
          <w:rPr>
            <w:rFonts w:ascii="Arial" w:eastAsia="Times New Roman" w:hAnsi="Arial" w:cs="Arial"/>
            <w:color w:val="7E1416"/>
            <w:u w:val="single"/>
            <w:lang w:eastAsia="en-US"/>
          </w:rPr>
          <w:t>Kindle</w:t>
        </w:r>
      </w:hyperlink>
      <w:r w:rsidRPr="00B34104">
        <w:rPr>
          <w:rFonts w:ascii="Arial" w:eastAsia="Times New Roman" w:hAnsi="Arial" w:cs="Arial"/>
          <w:color w:val="222222"/>
          <w:lang w:eastAsia="en-US"/>
        </w:rPr>
        <w:t>”, you can download the Kindle for PC free and those sites I mentioned above are always alerting me to free books. I have gotten books on how to make soap, can, garden, survival medicine, you name it! While I realize these tools would not be available in a grid down situation, I print or write out the most important information and put it together in a grab and go form.</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 xml:space="preserve">I have a young daughter and she outgrows shoes and clothes as fast as we guy them. Yard sales, Thrift stores, and Goodwill are a godsend in these times. When I find something at a yard sale that is three sizes too big but in great shape for the right price, I snatch it up and put it a labeled bin with the size on the side. We have picked up a brand new camping cookware set at a yard sale for only 5.00! Our major scores have also been hand crank grinders, old-fashioned washboards, iron skillets and camping </w:t>
      </w:r>
      <w:hyperlink r:id="rId10" w:history="1">
        <w:r w:rsidRPr="00B34104">
          <w:rPr>
            <w:rFonts w:ascii="Arial" w:eastAsia="Times New Roman" w:hAnsi="Arial" w:cs="Arial"/>
            <w:color w:val="7E1416"/>
            <w:u w:val="single"/>
            <w:lang w:eastAsia="en-US"/>
          </w:rPr>
          <w:t>gear</w:t>
        </w:r>
      </w:hyperlink>
      <w:r w:rsidRPr="00B34104">
        <w:rPr>
          <w:rFonts w:ascii="Arial" w:eastAsia="Times New Roman" w:hAnsi="Arial" w:cs="Arial"/>
          <w:color w:val="222222"/>
          <w:lang w:eastAsia="en-US"/>
        </w:rPr>
        <w:t>.</w:t>
      </w:r>
    </w:p>
    <w:p w:rsid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 xml:space="preserve">We have been able to accelerate the rate of our prepping by utilizing these sales to gather things that we could never afford to pay full price for. Keep a list of things you are looking for and carry it with you. I almost believe it wills the item to you. Several times I have set out thinking, </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lastRenderedPageBreak/>
        <w:t>I hope I can find some shoes for our girl only to happen upon a yard sale with shoes in her size or one size bigger to get us through the school year that are in fantastic shape! I have happened upon a nice dehydrator in this same fashion as well as affordable second-hand tools.</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In part of my education, I follow my grandma and grandpa around as they can and garden and they patiently explain to me exactly what they are doing and why. I have also taken to watching documentaries that have changed and challenged me in ways I can’t even explain. If you have not already viewed the documentaries below, they are what shook me awake and I am in complete awe of what our great country is coming to.</w:t>
      </w:r>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1" w:tgtFrame="_blank" w:history="1">
        <w:r w:rsidRPr="00B34104">
          <w:rPr>
            <w:rFonts w:ascii="Arial" w:eastAsia="Times New Roman" w:hAnsi="Arial" w:cs="Arial"/>
            <w:color w:val="7E1416"/>
            <w:u w:val="single"/>
            <w:lang w:eastAsia="en-US"/>
          </w:rPr>
          <w:t>Zeitgeist: The Movie</w:t>
        </w:r>
      </w:hyperlink>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2" w:tgtFrame="_blank" w:history="1">
        <w:r w:rsidRPr="00B34104">
          <w:rPr>
            <w:rFonts w:ascii="Arial" w:eastAsia="Times New Roman" w:hAnsi="Arial" w:cs="Arial"/>
            <w:color w:val="7E1416"/>
            <w:u w:val="single"/>
            <w:lang w:eastAsia="en-US"/>
          </w:rPr>
          <w:t>Independent Intervention</w:t>
        </w:r>
      </w:hyperlink>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3" w:tgtFrame="_blank" w:history="1">
        <w:r w:rsidRPr="00B34104">
          <w:rPr>
            <w:rFonts w:ascii="Arial" w:eastAsia="Times New Roman" w:hAnsi="Arial" w:cs="Arial"/>
            <w:color w:val="7E1416"/>
            <w:u w:val="single"/>
            <w:lang w:eastAsia="en-US"/>
          </w:rPr>
          <w:t>Food, Inc.</w:t>
        </w:r>
      </w:hyperlink>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4" w:tgtFrame="_blank" w:history="1">
        <w:r w:rsidRPr="00B34104">
          <w:rPr>
            <w:rFonts w:ascii="Arial" w:eastAsia="Times New Roman" w:hAnsi="Arial" w:cs="Arial"/>
            <w:color w:val="7E1416"/>
            <w:u w:val="single"/>
            <w:lang w:eastAsia="en-US"/>
          </w:rPr>
          <w:t>911 In Plane Site</w:t>
        </w:r>
      </w:hyperlink>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5" w:tgtFrame="_blank" w:history="1">
        <w:r w:rsidRPr="00B34104">
          <w:rPr>
            <w:rFonts w:ascii="Arial" w:eastAsia="Times New Roman" w:hAnsi="Arial" w:cs="Arial"/>
            <w:color w:val="7E1416"/>
            <w:u w:val="single"/>
            <w:lang w:eastAsia="en-US"/>
          </w:rPr>
          <w:t>Loose Change 9/11 An American Coup</w:t>
        </w:r>
      </w:hyperlink>
    </w:p>
    <w:p w:rsidR="00B34104" w:rsidRP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6" w:tgtFrame="_blank" w:history="1">
        <w:r w:rsidRPr="00B34104">
          <w:rPr>
            <w:rFonts w:ascii="Arial" w:eastAsia="Times New Roman" w:hAnsi="Arial" w:cs="Arial"/>
            <w:color w:val="7E1416"/>
            <w:u w:val="single"/>
            <w:lang w:eastAsia="en-US"/>
          </w:rPr>
          <w:t>Ethos</w:t>
        </w:r>
      </w:hyperlink>
    </w:p>
    <w:p w:rsidR="00B34104" w:rsidRDefault="00B34104" w:rsidP="00B34104">
      <w:pPr>
        <w:numPr>
          <w:ilvl w:val="0"/>
          <w:numId w:val="1"/>
        </w:numPr>
        <w:shd w:val="clear" w:color="auto" w:fill="FFFFFF"/>
        <w:ind w:left="450"/>
        <w:rPr>
          <w:rFonts w:ascii="Arial" w:eastAsia="Times New Roman" w:hAnsi="Arial" w:cs="Arial"/>
          <w:color w:val="222222"/>
          <w:lang w:eastAsia="en-US"/>
        </w:rPr>
      </w:pPr>
      <w:hyperlink r:id="rId17" w:tgtFrame="_blank" w:history="1">
        <w:r w:rsidRPr="00B34104">
          <w:rPr>
            <w:rFonts w:ascii="Arial" w:eastAsia="Times New Roman" w:hAnsi="Arial" w:cs="Arial"/>
            <w:color w:val="7E1416"/>
            <w:u w:val="single"/>
            <w:lang w:eastAsia="en-US"/>
          </w:rPr>
          <w:t>The End of America</w:t>
        </w:r>
      </w:hyperlink>
    </w:p>
    <w:p w:rsidR="00B34104" w:rsidRPr="00B34104" w:rsidRDefault="00B34104" w:rsidP="00B34104">
      <w:pPr>
        <w:shd w:val="clear" w:color="auto" w:fill="FFFFFF"/>
        <w:spacing w:after="375"/>
        <w:rPr>
          <w:rFonts w:ascii="Arial" w:eastAsia="Times New Roman" w:hAnsi="Arial" w:cs="Arial"/>
          <w:color w:val="222222"/>
          <w:lang w:eastAsia="en-US"/>
        </w:rPr>
      </w:pPr>
      <w:r>
        <w:rPr>
          <w:rFonts w:ascii="Arial" w:eastAsia="Times New Roman" w:hAnsi="Arial" w:cs="Arial"/>
          <w:color w:val="222222"/>
          <w:lang w:eastAsia="en-US"/>
        </w:rPr>
        <w:br/>
      </w:r>
      <w:r w:rsidRPr="00B34104">
        <w:rPr>
          <w:rFonts w:ascii="Arial" w:eastAsia="Times New Roman" w:hAnsi="Arial" w:cs="Arial"/>
          <w:color w:val="222222"/>
          <w:lang w:eastAsia="en-US"/>
        </w:rPr>
        <w:t>Highly recommended and if you are a Netflix customer, free to watch.</w:t>
      </w:r>
    </w:p>
    <w:p w:rsidR="00B34104" w:rsidRPr="00B34104" w:rsidRDefault="00B34104" w:rsidP="00B34104">
      <w:pPr>
        <w:shd w:val="clear" w:color="auto" w:fill="FFFFFF"/>
        <w:spacing w:after="375"/>
        <w:rPr>
          <w:rFonts w:ascii="Arial" w:eastAsia="Times New Roman" w:hAnsi="Arial" w:cs="Arial"/>
          <w:color w:val="222222"/>
          <w:lang w:eastAsia="en-US"/>
        </w:rPr>
      </w:pPr>
      <w:r w:rsidRPr="00B34104">
        <w:rPr>
          <w:rFonts w:ascii="Arial" w:eastAsia="Times New Roman" w:hAnsi="Arial" w:cs="Arial"/>
          <w:color w:val="222222"/>
          <w:lang w:eastAsia="en-US"/>
        </w:rPr>
        <w:t>We are working on a plan to acquire land and unfortunately, that is a slow process. My biggest fear is looking into my daughter’s eyes and not being able to help her. I know that is not something that needs to be explained to most parents.</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F3629F"/>
    <w:multiLevelType w:val="multilevel"/>
    <w:tmpl w:val="62DE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04"/>
    <w:rsid w:val="00572EE9"/>
    <w:rsid w:val="00B34104"/>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6ADF5"/>
  <w15:chartTrackingRefBased/>
  <w15:docId w15:val="{24E11A41-BD2E-4096-8EBB-CA853BD9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425712">
      <w:bodyDiv w:val="1"/>
      <w:marLeft w:val="0"/>
      <w:marRight w:val="0"/>
      <w:marTop w:val="0"/>
      <w:marBottom w:val="0"/>
      <w:divBdr>
        <w:top w:val="none" w:sz="0" w:space="0" w:color="auto"/>
        <w:left w:val="none" w:sz="0" w:space="0" w:color="auto"/>
        <w:bottom w:val="none" w:sz="0" w:space="0" w:color="auto"/>
        <w:right w:val="none" w:sz="0" w:space="0" w:color="auto"/>
      </w:divBdr>
      <w:divsChild>
        <w:div w:id="277927">
          <w:marLeft w:val="0"/>
          <w:marRight w:val="0"/>
          <w:marTop w:val="150"/>
          <w:marBottom w:val="150"/>
          <w:divBdr>
            <w:top w:val="threeDEngrave" w:sz="6" w:space="8" w:color="EEEEEE"/>
            <w:left w:val="threeDEngrave" w:sz="6" w:space="8" w:color="EEEEEE"/>
            <w:bottom w:val="threeDEngrave" w:sz="6" w:space="8" w:color="EEEEEE"/>
            <w:right w:val="threeDEngrave" w:sz="6" w:space="8" w:color="EEEEEE"/>
          </w:divBdr>
          <w:divsChild>
            <w:div w:id="1412506363">
              <w:marLeft w:val="0"/>
              <w:marRight w:val="0"/>
              <w:marTop w:val="300"/>
              <w:marBottom w:val="300"/>
              <w:divBdr>
                <w:top w:val="none" w:sz="0" w:space="0" w:color="auto"/>
                <w:left w:val="none" w:sz="0" w:space="0" w:color="auto"/>
                <w:bottom w:val="none" w:sz="0" w:space="0" w:color="auto"/>
                <w:right w:val="none" w:sz="0" w:space="0" w:color="auto"/>
              </w:divBdr>
              <w:divsChild>
                <w:div w:id="722288847">
                  <w:marLeft w:val="0"/>
                  <w:marRight w:val="0"/>
                  <w:marTop w:val="0"/>
                  <w:marBottom w:val="0"/>
                  <w:divBdr>
                    <w:top w:val="none" w:sz="0" w:space="0" w:color="auto"/>
                    <w:left w:val="none" w:sz="0" w:space="0" w:color="auto"/>
                    <w:bottom w:val="none" w:sz="0" w:space="0" w:color="auto"/>
                    <w:right w:val="none" w:sz="0" w:space="0" w:color="auto"/>
                  </w:divBdr>
                  <w:divsChild>
                    <w:div w:id="1302541317">
                      <w:marLeft w:val="0"/>
                      <w:marRight w:val="0"/>
                      <w:marTop w:val="0"/>
                      <w:marBottom w:val="0"/>
                      <w:divBdr>
                        <w:top w:val="none" w:sz="0" w:space="0" w:color="auto"/>
                        <w:left w:val="none" w:sz="0" w:space="0" w:color="auto"/>
                        <w:bottom w:val="none" w:sz="0" w:space="0" w:color="auto"/>
                        <w:right w:val="none" w:sz="0" w:space="0" w:color="auto"/>
                      </w:divBdr>
                      <w:divsChild>
                        <w:div w:id="1294363267">
                          <w:marLeft w:val="0"/>
                          <w:marRight w:val="0"/>
                          <w:marTop w:val="0"/>
                          <w:marBottom w:val="0"/>
                          <w:divBdr>
                            <w:top w:val="none" w:sz="0" w:space="0" w:color="auto"/>
                            <w:left w:val="none" w:sz="0" w:space="0" w:color="auto"/>
                            <w:bottom w:val="none" w:sz="0" w:space="0" w:color="auto"/>
                            <w:right w:val="none" w:sz="0" w:space="0" w:color="auto"/>
                          </w:divBdr>
                          <w:divsChild>
                            <w:div w:id="678389750">
                              <w:marLeft w:val="0"/>
                              <w:marRight w:val="0"/>
                              <w:marTop w:val="0"/>
                              <w:marBottom w:val="300"/>
                              <w:divBdr>
                                <w:top w:val="none" w:sz="0" w:space="0" w:color="auto"/>
                                <w:left w:val="none" w:sz="0" w:space="0" w:color="auto"/>
                                <w:bottom w:val="none" w:sz="0" w:space="0" w:color="auto"/>
                                <w:right w:val="none" w:sz="0" w:space="0" w:color="auto"/>
                              </w:divBdr>
                            </w:div>
                            <w:div w:id="7434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ckygunner.com/?utm_source=thesurvivalistblog.net&amp;utm_medium=referral&amp;utm_campaign=premium-sponsor" TargetMode="External"/><Relationship Id="rId13" Type="http://schemas.openxmlformats.org/officeDocument/2006/relationships/hyperlink" Target="http://www.amazon.com/gp/product/B002VRZEYM?ie=UTF8&amp;camp=1789&amp;creativeASIN=B002VRZEYM&amp;linkCode=xm2&amp;tag=ccsb-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upons.com/" TargetMode="External"/><Relationship Id="rId12" Type="http://schemas.openxmlformats.org/officeDocument/2006/relationships/hyperlink" Target="http://www.amazon.com/gp/product/B000MG2CKI?ie=UTF8&amp;camp=1789&amp;creativeASIN=B000MG2CKI&amp;linkCode=xm2&amp;tag=ccsb-20" TargetMode="External"/><Relationship Id="rId17" Type="http://schemas.openxmlformats.org/officeDocument/2006/relationships/hyperlink" Target="http://www.amazon.com/gp/product/0984077111?ie=UTF8&amp;camp=1789&amp;creativeASIN=0984077111&amp;linkCode=xm2&amp;tag=ccsb-20" TargetMode="External"/><Relationship Id="rId2" Type="http://schemas.openxmlformats.org/officeDocument/2006/relationships/styles" Target="styles.xml"/><Relationship Id="rId16" Type="http://schemas.openxmlformats.org/officeDocument/2006/relationships/hyperlink" Target="http://www.amazon.com/gp/product/B006H37OQC?ie=UTF8&amp;camp=1789&amp;creativeASIN=B006H37OQC&amp;linkCode=xm2&amp;tag=ccsb-20" TargetMode="External"/><Relationship Id="rId1" Type="http://schemas.openxmlformats.org/officeDocument/2006/relationships/numbering" Target="numbering.xml"/><Relationship Id="rId6" Type="http://schemas.openxmlformats.org/officeDocument/2006/relationships/hyperlink" Target="http://www.couponmom.com/" TargetMode="External"/><Relationship Id="rId11" Type="http://schemas.openxmlformats.org/officeDocument/2006/relationships/hyperlink" Target="http://www.amazon.com/gp/product/B00443XONE?ie=UTF8&amp;camp=1789&amp;creativeASIN=B00443XONE&amp;linkCode=xm2&amp;tag=ccsb-20" TargetMode="External"/><Relationship Id="rId5" Type="http://schemas.openxmlformats.org/officeDocument/2006/relationships/hyperlink" Target="http://www.thesurvivalistblog.net/survival-md-ebook-review-free-download/" TargetMode="External"/><Relationship Id="rId15" Type="http://schemas.openxmlformats.org/officeDocument/2006/relationships/hyperlink" Target="http://www.amazon.com/gp/product/B002FOQY7M?ie=UTF8&amp;camp=1789&amp;creativeASIN=B002FOQY7M&amp;linkCode=xm2&amp;tag=ccsb-20" TargetMode="External"/><Relationship Id="rId10" Type="http://schemas.openxmlformats.org/officeDocument/2006/relationships/hyperlink" Target="http://www.thesurvivalistblog.net/recommended-produc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mazon.com/gp/product/B0051QVESA?ie=UTF8&amp;camp=1789&amp;creativeASIN=B0051QVESA&amp;linkCode=xm2&amp;tag=ccsb-20" TargetMode="External"/><Relationship Id="rId14" Type="http://schemas.openxmlformats.org/officeDocument/2006/relationships/hyperlink" Target="http://www.amazon.com/gp/product/B0007D0SPM?ie=UTF8&amp;camp=1789&amp;creativeASIN=B0007D0SPM&amp;linkCode=xm2&amp;tag=ccsb-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881</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2016-10-20T20:59:00Z</dcterms:created>
  <dcterms:modified xsi:type="dcterms:W3CDTF">2016-10-20T21:01:00Z</dcterms:modified>
</cp:coreProperties>
</file>