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EEA" w:rsidRPr="008C5EEA" w:rsidRDefault="008C5EEA" w:rsidP="008C5EEA">
      <w:pPr>
        <w:jc w:val="center"/>
        <w:rPr>
          <w:rFonts w:ascii="Cambria" w:hAnsi="Cambria"/>
          <w:color w:val="000000"/>
          <w:sz w:val="40"/>
          <w:szCs w:val="40"/>
        </w:rPr>
      </w:pPr>
      <w:bookmarkStart w:id="0" w:name="_GoBack"/>
      <w:r>
        <w:rPr>
          <w:rFonts w:ascii="Cambria" w:hAnsi="Cambria"/>
          <w:color w:val="000000"/>
          <w:sz w:val="40"/>
          <w:szCs w:val="40"/>
        </w:rPr>
        <w:t>Doing is learning</w:t>
      </w:r>
    </w:p>
    <w:bookmarkEnd w:id="0"/>
    <w:p w:rsidR="008C5EEA" w:rsidRPr="008C5EEA" w:rsidRDefault="008C5EEA" w:rsidP="008C5EEA">
      <w:pPr>
        <w:jc w:val="center"/>
        <w:rPr>
          <w:rFonts w:ascii="Cambria" w:hAnsi="Cambria"/>
          <w:color w:val="000000"/>
          <w:sz w:val="40"/>
          <w:szCs w:val="40"/>
        </w:rPr>
      </w:pPr>
    </w:p>
    <w:p w:rsidR="008C5EEA" w:rsidRDefault="008C5EEA">
      <w:pPr>
        <w:rPr>
          <w:rFonts w:ascii="Arial" w:hAnsi="Arial" w:cs="Arial"/>
          <w:color w:val="000000"/>
        </w:rPr>
      </w:pPr>
      <w:r w:rsidRPr="008C5EEA">
        <w:rPr>
          <w:rFonts w:ascii="Arial" w:hAnsi="Arial" w:cs="Arial"/>
          <w:color w:val="000000"/>
        </w:rPr>
        <w:t>You need to walk the talk, even if it's with baby steps at first. Break your world down into sections and tackle each one separately. Your peace of mind and your pocketbook will thank you!</w:t>
      </w:r>
      <w:r w:rsidRPr="008C5EEA">
        <w:rPr>
          <w:rFonts w:ascii="Arial" w:hAnsi="Arial" w:cs="Arial"/>
          <w:color w:val="000000"/>
        </w:rPr>
        <w:br/>
      </w:r>
      <w:r w:rsidRPr="008C5EEA">
        <w:rPr>
          <w:rFonts w:ascii="Arial" w:hAnsi="Arial" w:cs="Arial"/>
          <w:color w:val="000000"/>
        </w:rPr>
        <w:br/>
        <w:t>There's no better place to start on your road to self-reliance than to look at the world through the eyes of the Amish, those industrious, self-contained and self-reliant people who, while having a strict religion, live in harmony with other Americans.</w:t>
      </w:r>
      <w:r w:rsidRPr="008C5EEA">
        <w:rPr>
          <w:rFonts w:ascii="Arial" w:hAnsi="Arial" w:cs="Arial"/>
          <w:color w:val="000000"/>
        </w:rPr>
        <w:br/>
      </w:r>
      <w:r w:rsidRPr="008C5EEA">
        <w:rPr>
          <w:rFonts w:ascii="Arial" w:hAnsi="Arial" w:cs="Arial"/>
          <w:color w:val="000000"/>
        </w:rPr>
        <w:br/>
        <w:t>It is a tenet of the Amish faith that they should not rely upon outsiders or become too "worldly'. In fact, the Amish reject the modern lifestyle, preferring to farm their land, build their own homes, make their clothes, preserve their harvest, and craft their furniture. They even travel in horse-drawn buggies. They're the ultimate self-reliant people.</w:t>
      </w:r>
      <w:r w:rsidRPr="008C5EEA">
        <w:rPr>
          <w:rFonts w:ascii="Arial" w:hAnsi="Arial" w:cs="Arial"/>
          <w:color w:val="000000"/>
        </w:rPr>
        <w:br/>
      </w:r>
      <w:r w:rsidRPr="008C5EEA">
        <w:rPr>
          <w:rFonts w:ascii="Arial" w:hAnsi="Arial" w:cs="Arial"/>
          <w:color w:val="000000"/>
        </w:rPr>
        <w:br/>
        <w:t>There has never been a better time to acquire some of the Amish skills, and kit out your own self-reliant, alternate homestead. The world is full of potential problems whether natural or man-made and you will never regret learning how to do more for yourself and your family.</w:t>
      </w:r>
      <w:r w:rsidRPr="008C5EEA">
        <w:rPr>
          <w:rFonts w:ascii="Arial" w:hAnsi="Arial" w:cs="Arial"/>
          <w:color w:val="000000"/>
        </w:rPr>
        <w:br/>
      </w:r>
      <w:r w:rsidRPr="008C5EEA">
        <w:rPr>
          <w:rFonts w:ascii="Arial" w:hAnsi="Arial" w:cs="Arial"/>
          <w:color w:val="000000"/>
        </w:rPr>
        <w:br/>
      </w:r>
      <w:r w:rsidRPr="008C5EEA">
        <w:rPr>
          <w:rFonts w:ascii="Arial" w:hAnsi="Arial" w:cs="Arial"/>
          <w:b/>
          <w:bCs/>
          <w:color w:val="000000"/>
        </w:rPr>
        <w:t>Food preservation</w:t>
      </w:r>
      <w:r w:rsidRPr="008C5EEA">
        <w:rPr>
          <w:rFonts w:ascii="Arial" w:hAnsi="Arial" w:cs="Arial"/>
          <w:color w:val="000000"/>
        </w:rPr>
        <w:br/>
        <w:t>To survive, you'll need your food to last as long as possible. Canning can preserve your food for up to a year or more. Basic fruit canning is so simple that all you need are vacuum jars (like those glass ones you see in your grocery store) and a big kettle.</w:t>
      </w:r>
      <w:r w:rsidRPr="008C5EEA">
        <w:rPr>
          <w:rFonts w:ascii="Arial" w:hAnsi="Arial" w:cs="Arial"/>
          <w:color w:val="000000"/>
        </w:rPr>
        <w:br/>
      </w:r>
      <w:r w:rsidRPr="008C5EEA">
        <w:rPr>
          <w:rFonts w:ascii="Arial" w:hAnsi="Arial" w:cs="Arial"/>
          <w:color w:val="000000"/>
        </w:rPr>
        <w:br/>
        <w:t>Low-acid foods, such as meats, fish, and vegetables, need to be prepared in a pressure canner. Make sure you store all canned foods in a dark, damp location, such as a basement.</w:t>
      </w:r>
      <w:r w:rsidRPr="008C5EEA">
        <w:rPr>
          <w:rFonts w:ascii="Arial" w:hAnsi="Arial" w:cs="Arial"/>
          <w:color w:val="000000"/>
        </w:rPr>
        <w:br/>
      </w:r>
      <w:r w:rsidRPr="008C5EEA">
        <w:rPr>
          <w:rFonts w:ascii="Arial" w:hAnsi="Arial" w:cs="Arial"/>
          <w:color w:val="000000"/>
        </w:rPr>
        <w:br/>
        <w:t>Use a gas refrigerator/freezer. This is a great alternative to electricity for storing food and drink. The Amish use versions powered by either gas or kerosene.</w:t>
      </w:r>
      <w:r w:rsidRPr="008C5EEA">
        <w:rPr>
          <w:rFonts w:ascii="Arial" w:hAnsi="Arial" w:cs="Arial"/>
          <w:color w:val="000000"/>
        </w:rPr>
        <w:br/>
      </w:r>
      <w:r w:rsidRPr="008C5EEA">
        <w:rPr>
          <w:rFonts w:ascii="Arial" w:hAnsi="Arial" w:cs="Arial"/>
          <w:color w:val="000000"/>
        </w:rPr>
        <w:br/>
        <w:t>Tip: Also check out the food dehydrators, and see how you can make delicious and nutritious fruit leather, jerky, and dried herbs. You can even find solar-powered models.</w:t>
      </w:r>
      <w:r w:rsidRPr="008C5EEA">
        <w:rPr>
          <w:rFonts w:ascii="Arial" w:hAnsi="Arial" w:cs="Arial"/>
          <w:color w:val="000000"/>
        </w:rPr>
        <w:br/>
      </w:r>
      <w:r w:rsidRPr="008C5EEA">
        <w:rPr>
          <w:rFonts w:ascii="Arial" w:hAnsi="Arial" w:cs="Arial"/>
          <w:color w:val="000000"/>
        </w:rPr>
        <w:br/>
      </w:r>
      <w:r w:rsidRPr="008C5EEA">
        <w:rPr>
          <w:rFonts w:ascii="Arial" w:hAnsi="Arial" w:cs="Arial"/>
          <w:b/>
          <w:bCs/>
          <w:color w:val="000000"/>
        </w:rPr>
        <w:t>Illumination</w:t>
      </w:r>
      <w:r w:rsidRPr="008C5EEA">
        <w:rPr>
          <w:rFonts w:ascii="Arial" w:hAnsi="Arial" w:cs="Arial"/>
          <w:color w:val="000000"/>
        </w:rPr>
        <w:br/>
        <w:t>One of the first things you'll need in any emergency is light. The Amish have many traditional solutions such as a Roman-type olive oil jar-lamp, and a Victorian kerosene lamp but they also use solar-power (remember they're not anti-science, they're anti dependence). If you're using gas or oil -- be careful! There's always a spike in house fires during a power outage. Make sure you stock up on wicks.</w:t>
      </w:r>
      <w:r w:rsidRPr="008C5EEA">
        <w:rPr>
          <w:rFonts w:ascii="Arial" w:hAnsi="Arial" w:cs="Arial"/>
          <w:color w:val="000000"/>
        </w:rPr>
        <w:br/>
      </w:r>
      <w:r w:rsidRPr="008C5EEA">
        <w:rPr>
          <w:rFonts w:ascii="Arial" w:hAnsi="Arial" w:cs="Arial"/>
          <w:color w:val="000000"/>
        </w:rPr>
        <w:br/>
      </w:r>
      <w:r w:rsidRPr="008C5EEA">
        <w:rPr>
          <w:rFonts w:ascii="Arial" w:hAnsi="Arial" w:cs="Arial"/>
          <w:b/>
          <w:bCs/>
          <w:color w:val="000000"/>
        </w:rPr>
        <w:t xml:space="preserve">Water </w:t>
      </w:r>
      <w:r w:rsidRPr="008C5EEA">
        <w:rPr>
          <w:rFonts w:ascii="Arial" w:hAnsi="Arial" w:cs="Arial"/>
          <w:color w:val="000000"/>
        </w:rPr>
        <w:br/>
        <w:t>One of your biggest survival problems will be finding clean water. Then you have to ask the question: Do you purify or filter? Do you sink a pump in your yard as I have? For on the move, or short-term needs, use emergency water purification tablets or the paratroopers filter shown below.</w:t>
      </w:r>
      <w:r w:rsidRPr="008C5EEA">
        <w:rPr>
          <w:rFonts w:ascii="Arial" w:hAnsi="Arial" w:cs="Arial"/>
          <w:color w:val="000000"/>
        </w:rPr>
        <w:br/>
      </w:r>
      <w:r w:rsidRPr="008C5EEA">
        <w:rPr>
          <w:rFonts w:ascii="Arial" w:hAnsi="Arial" w:cs="Arial"/>
          <w:color w:val="000000"/>
        </w:rPr>
        <w:br/>
      </w:r>
      <w:r w:rsidRPr="008C5EEA">
        <w:rPr>
          <w:rFonts w:ascii="Arial" w:hAnsi="Arial" w:cs="Arial"/>
          <w:b/>
          <w:bCs/>
          <w:color w:val="000000"/>
        </w:rPr>
        <w:t xml:space="preserve">Composting toilet </w:t>
      </w:r>
      <w:r w:rsidRPr="008C5EEA">
        <w:rPr>
          <w:rFonts w:ascii="Arial" w:hAnsi="Arial" w:cs="Arial"/>
          <w:color w:val="000000"/>
        </w:rPr>
        <w:br/>
        <w:t>If water shortages become more widespread, you'll need a safe and clean way to go to the bathroom. A composting toilet is the perfect way to go. Make sure you keep a fan nearby to provide a good draft as well. For emergency, non-permanent use a portable toilet that works with plastic sacks and sanitary gel. (It's also useful for camping and RV trips.)</w:t>
      </w:r>
    </w:p>
    <w:p w:rsidR="00D3435D" w:rsidRPr="008C5EEA" w:rsidRDefault="008C5EEA">
      <w:pPr>
        <w:rPr>
          <w:rFonts w:ascii="Arial" w:hAnsi="Arial" w:cs="Arial"/>
        </w:rPr>
      </w:pPr>
      <w:r w:rsidRPr="008C5EEA">
        <w:rPr>
          <w:rFonts w:ascii="Arial" w:hAnsi="Arial" w:cs="Arial"/>
          <w:color w:val="000000"/>
        </w:rPr>
        <w:br/>
      </w:r>
      <w:r w:rsidRPr="008C5EEA">
        <w:rPr>
          <w:rFonts w:ascii="Arial" w:hAnsi="Arial" w:cs="Arial"/>
          <w:color w:val="000000"/>
        </w:rPr>
        <w:br/>
      </w:r>
      <w:r w:rsidRPr="008C5EEA">
        <w:rPr>
          <w:rFonts w:ascii="Arial" w:hAnsi="Arial" w:cs="Arial"/>
          <w:b/>
          <w:bCs/>
          <w:color w:val="000000"/>
        </w:rPr>
        <w:lastRenderedPageBreak/>
        <w:t>Soap making</w:t>
      </w:r>
      <w:r w:rsidRPr="008C5EEA">
        <w:rPr>
          <w:rFonts w:ascii="Arial" w:hAnsi="Arial" w:cs="Arial"/>
          <w:color w:val="000000"/>
        </w:rPr>
        <w:br/>
        <w:t>You'll need to stay clean and antiseptic following a cataclysm and that means soap. Real soap making is a complicated process and isn't without its dangers, but can be done using basic household items such as fats, lye, wax and citrus. Soap will be a useful item to barter with in a post-economic collapse and makes a great gift right now. Find a recipe here.</w:t>
      </w:r>
      <w:r w:rsidRPr="008C5EEA">
        <w:rPr>
          <w:rFonts w:ascii="Arial" w:hAnsi="Arial" w:cs="Arial"/>
          <w:color w:val="000000"/>
        </w:rPr>
        <w:br/>
      </w:r>
      <w:r w:rsidRPr="008C5EEA">
        <w:rPr>
          <w:rFonts w:ascii="Arial" w:hAnsi="Arial" w:cs="Arial"/>
          <w:color w:val="000000"/>
        </w:rPr>
        <w:br/>
      </w:r>
      <w:r w:rsidRPr="008C5EEA">
        <w:rPr>
          <w:rFonts w:ascii="Arial" w:hAnsi="Arial" w:cs="Arial"/>
          <w:b/>
          <w:bCs/>
          <w:color w:val="000000"/>
        </w:rPr>
        <w:t>Tools</w:t>
      </w:r>
      <w:r w:rsidRPr="008C5EEA">
        <w:rPr>
          <w:rFonts w:ascii="Arial" w:hAnsi="Arial" w:cs="Arial"/>
          <w:color w:val="000000"/>
        </w:rPr>
        <w:br/>
        <w:t>If you can't depend on construction companies anymore, you'll need to build everything yourself, and that means tools. You should have at least a basic toolbox with a hammer, ax, nails, log jack, wood saw, and most importantly, a dependable knife.</w:t>
      </w:r>
      <w:r w:rsidRPr="008C5EEA">
        <w:rPr>
          <w:rFonts w:ascii="Arial" w:hAnsi="Arial" w:cs="Arial"/>
          <w:color w:val="000000"/>
        </w:rPr>
        <w:br/>
      </w:r>
      <w:r w:rsidRPr="008C5EEA">
        <w:rPr>
          <w:rFonts w:ascii="Arial" w:hAnsi="Arial" w:cs="Arial"/>
          <w:color w:val="000000"/>
        </w:rPr>
        <w:br/>
        <w:t>Tip: Another essential emergency tool you should consider is a treadle (pedal) sewing machine. Not only is it useful for your own needs - it's a great bartering tool.)</w:t>
      </w:r>
      <w:r w:rsidRPr="008C5EEA">
        <w:rPr>
          <w:rFonts w:ascii="Arial" w:hAnsi="Arial" w:cs="Arial"/>
          <w:color w:val="000000"/>
        </w:rPr>
        <w:br/>
      </w:r>
      <w:r w:rsidRPr="008C5EEA">
        <w:rPr>
          <w:rFonts w:ascii="Arial" w:hAnsi="Arial" w:cs="Arial"/>
          <w:color w:val="000000"/>
        </w:rPr>
        <w:br/>
      </w:r>
      <w:r w:rsidRPr="008C5EEA">
        <w:rPr>
          <w:rFonts w:ascii="Arial" w:hAnsi="Arial" w:cs="Arial"/>
          <w:b/>
          <w:bCs/>
          <w:color w:val="000000"/>
        </w:rPr>
        <w:t xml:space="preserve">Gas or wood stove </w:t>
      </w:r>
      <w:r w:rsidRPr="008C5EEA">
        <w:rPr>
          <w:rFonts w:ascii="Arial" w:hAnsi="Arial" w:cs="Arial"/>
          <w:color w:val="000000"/>
        </w:rPr>
        <w:br/>
        <w:t>Time to get off the idea that you can turn an electric knob and just cook your food. With the power out, you'll need a solid gas or wood stove. Wood stoves are great if you have ready access to logs as they double as home heating, laundry driers, food dehydrators and social gathering point.</w:t>
      </w:r>
      <w:r w:rsidRPr="008C5EEA">
        <w:rPr>
          <w:rFonts w:ascii="Arial" w:hAnsi="Arial" w:cs="Arial"/>
          <w:color w:val="000000"/>
        </w:rPr>
        <w:br/>
      </w:r>
      <w:r w:rsidRPr="008C5EEA">
        <w:rPr>
          <w:rFonts w:ascii="Arial" w:hAnsi="Arial" w:cs="Arial"/>
          <w:color w:val="000000"/>
        </w:rPr>
        <w:br/>
      </w:r>
      <w:r w:rsidRPr="008C5EEA">
        <w:rPr>
          <w:rFonts w:ascii="Arial" w:hAnsi="Arial" w:cs="Arial"/>
          <w:b/>
          <w:bCs/>
          <w:color w:val="000000"/>
        </w:rPr>
        <w:t xml:space="preserve">Laundry </w:t>
      </w:r>
      <w:r w:rsidRPr="008C5EEA">
        <w:rPr>
          <w:rFonts w:ascii="Arial" w:hAnsi="Arial" w:cs="Arial"/>
          <w:color w:val="000000"/>
        </w:rPr>
        <w:br/>
        <w:t>A hand washer is a great way to get your clothes clean without electric power. Get a model with a wringer to squeeze excess water from the fabric and speed up drying time.</w:t>
      </w:r>
      <w:r w:rsidRPr="008C5EEA">
        <w:rPr>
          <w:rFonts w:ascii="Arial" w:hAnsi="Arial" w:cs="Arial"/>
          <w:color w:val="000000"/>
        </w:rPr>
        <w:br/>
      </w:r>
      <w:r w:rsidRPr="008C5EEA">
        <w:rPr>
          <w:rFonts w:ascii="Arial" w:hAnsi="Arial" w:cs="Arial"/>
          <w:color w:val="000000"/>
        </w:rPr>
        <w:br/>
        <w:t>Tip: Consider getting some clothesline and clothespins for the drying process as well.</w:t>
      </w:r>
      <w:r w:rsidRPr="008C5EEA">
        <w:rPr>
          <w:rFonts w:ascii="Arial" w:hAnsi="Arial" w:cs="Arial"/>
          <w:color w:val="000000"/>
        </w:rPr>
        <w:br/>
      </w:r>
      <w:r w:rsidRPr="008C5EEA">
        <w:rPr>
          <w:rFonts w:ascii="Arial" w:hAnsi="Arial" w:cs="Arial"/>
          <w:color w:val="000000"/>
        </w:rPr>
        <w:br/>
      </w:r>
      <w:r w:rsidRPr="008C5EEA">
        <w:rPr>
          <w:rFonts w:ascii="Arial" w:hAnsi="Arial" w:cs="Arial"/>
          <w:b/>
          <w:bCs/>
          <w:color w:val="000000"/>
        </w:rPr>
        <w:t xml:space="preserve">Coffee </w:t>
      </w:r>
      <w:r w:rsidRPr="008C5EEA">
        <w:rPr>
          <w:rFonts w:ascii="Arial" w:hAnsi="Arial" w:cs="Arial"/>
          <w:color w:val="000000"/>
        </w:rPr>
        <w:br/>
        <w:t>You're going to need a pick me up, but forget the electric grinder - you're going old school. Hand-cranked items like a coffee mill (and grain mill for making your own bread), ice-cream maker, butter churner and even a hand-wound clock will make difficult days when you're literally powerless, much, much nicer.</w:t>
      </w:r>
      <w:r w:rsidRPr="008C5EEA">
        <w:rPr>
          <w:rFonts w:ascii="Arial" w:hAnsi="Arial" w:cs="Arial"/>
          <w:color w:val="000000"/>
        </w:rPr>
        <w:br/>
      </w:r>
    </w:p>
    <w:sectPr w:rsidR="00D3435D" w:rsidRPr="008C5EEA"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EEA"/>
    <w:rsid w:val="00572EE9"/>
    <w:rsid w:val="008C5EEA"/>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5D6D27"/>
  <w15:chartTrackingRefBased/>
  <w15:docId w15:val="{646E6A95-6983-4D1D-871D-879539D1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809</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2016-07-19T17:15:00Z</dcterms:created>
  <dcterms:modified xsi:type="dcterms:W3CDTF">2016-07-19T17:17:00Z</dcterms:modified>
</cp:coreProperties>
</file>