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D94836" w:rsidRPr="00D94836" w:rsidRDefault="00D94836" w:rsidP="00D94836">
      <w:pPr>
        <w:pBdr>
          <w:bottom w:val="single" w:sz="6" w:space="0" w:color="0A0A0A"/>
        </w:pBdr>
        <w:spacing w:after="0" w:line="312" w:lineRule="atLeast"/>
        <w:jc w:val="center"/>
        <w:outlineLvl w:val="2"/>
        <w:rPr>
          <w:rFonts w:ascii="Arial" w:eastAsia="Times New Roman" w:hAnsi="Arial" w:cs="Arial"/>
          <w:b/>
          <w:bCs/>
          <w:color w:val="0A0A0A"/>
          <w:sz w:val="33"/>
          <w:szCs w:val="33"/>
        </w:rPr>
      </w:pPr>
      <w:r w:rsidRPr="00D94836">
        <w:rPr>
          <w:rFonts w:ascii="Arial" w:eastAsia="Times New Roman" w:hAnsi="Arial" w:cs="Arial"/>
          <w:b/>
          <w:bCs/>
          <w:color w:val="0A0A0A"/>
          <w:sz w:val="33"/>
          <w:szCs w:val="33"/>
        </w:rPr>
        <w:fldChar w:fldCharType="begin"/>
      </w:r>
      <w:r w:rsidRPr="00D94836">
        <w:rPr>
          <w:rFonts w:ascii="Arial" w:eastAsia="Times New Roman" w:hAnsi="Arial" w:cs="Arial"/>
          <w:b/>
          <w:bCs/>
          <w:color w:val="0A0A0A"/>
          <w:sz w:val="33"/>
          <w:szCs w:val="33"/>
        </w:rPr>
        <w:instrText xml:space="preserve"> HYPERLINK "http://PreparednessAdvice.com/food_storage/encountered-new-food-storage-problem/" \o "Permalink to Today I Encountered a New Food Storage Problem" </w:instrText>
      </w:r>
      <w:r w:rsidRPr="00D94836">
        <w:rPr>
          <w:rFonts w:ascii="Arial" w:eastAsia="Times New Roman" w:hAnsi="Arial" w:cs="Arial"/>
          <w:b/>
          <w:bCs/>
          <w:color w:val="0A0A0A"/>
          <w:sz w:val="33"/>
          <w:szCs w:val="33"/>
        </w:rPr>
        <w:fldChar w:fldCharType="separate"/>
      </w:r>
      <w:r w:rsidRPr="00D94836">
        <w:rPr>
          <w:rFonts w:ascii="Arial" w:eastAsia="Times New Roman" w:hAnsi="Arial" w:cs="Arial"/>
          <w:b/>
          <w:bCs/>
          <w:color w:val="0A0A0A"/>
          <w:sz w:val="33"/>
          <w:szCs w:val="33"/>
        </w:rPr>
        <w:t>Today I Encountered a New Food Storage Problem</w:t>
      </w:r>
      <w:r w:rsidRPr="00D94836">
        <w:rPr>
          <w:rFonts w:ascii="Arial" w:eastAsia="Times New Roman" w:hAnsi="Arial" w:cs="Arial"/>
          <w:b/>
          <w:bCs/>
          <w:color w:val="0A0A0A"/>
          <w:sz w:val="33"/>
          <w:szCs w:val="33"/>
        </w:rPr>
        <w:fldChar w:fldCharType="end"/>
      </w:r>
    </w:p>
    <w:p w:rsidR="00D94836" w:rsidRDefault="00D94836" w:rsidP="00D94836">
      <w:pPr>
        <w:spacing w:after="0" w:line="360" w:lineRule="atLeast"/>
        <w:rPr>
          <w:rFonts w:ascii="Arial" w:eastAsia="Times New Roman" w:hAnsi="Arial" w:cs="Arial"/>
          <w:color w:val="706752"/>
          <w:sz w:val="19"/>
          <w:szCs w:val="19"/>
        </w:rPr>
      </w:pPr>
      <w:r w:rsidRPr="00D94836">
        <w:rPr>
          <w:rFonts w:ascii="Arial" w:eastAsia="Times New Roman" w:hAnsi="Arial" w:cs="Arial"/>
          <w:color w:val="706752"/>
          <w:sz w:val="19"/>
          <w:szCs w:val="19"/>
        </w:rPr>
        <w:t xml:space="preserve">by </w:t>
      </w:r>
      <w:hyperlink r:id="rId5" w:tooltip="View all posts by admin" w:history="1">
        <w:r w:rsidRPr="00D94836">
          <w:rPr>
            <w:rFonts w:ascii="Arial" w:eastAsia="Times New Roman" w:hAnsi="Arial" w:cs="Arial"/>
            <w:color w:val="474134"/>
            <w:sz w:val="19"/>
            <w:szCs w:val="19"/>
            <w:u w:val="single"/>
          </w:rPr>
          <w:t>admin</w:t>
        </w:r>
      </w:hyperlink>
    </w:p>
    <w:p w:rsidR="00D94836" w:rsidRPr="00D94836" w:rsidRDefault="00D94836" w:rsidP="00D94836">
      <w:pPr>
        <w:spacing w:after="0" w:line="360" w:lineRule="atLeast"/>
        <w:rPr>
          <w:rFonts w:ascii="Arial" w:eastAsia="Times New Roman" w:hAnsi="Arial" w:cs="Arial"/>
          <w:color w:val="706752"/>
          <w:sz w:val="19"/>
          <w:szCs w:val="19"/>
        </w:rPr>
      </w:pPr>
    </w:p>
    <w:p w:rsidR="00D94836" w:rsidRPr="00D94836" w:rsidRDefault="00D94836" w:rsidP="00D94836">
      <w:pPr>
        <w:spacing w:after="0" w:line="300" w:lineRule="auto"/>
        <w:rPr>
          <w:rFonts w:ascii="Arial" w:eastAsia="Times New Roman" w:hAnsi="Arial" w:cs="Arial"/>
          <w:color w:val="706752"/>
          <w:sz w:val="22"/>
        </w:rPr>
      </w:pPr>
      <w:r w:rsidRPr="00D94836">
        <w:rPr>
          <w:rFonts w:ascii="Arial" w:eastAsia="Times New Roman" w:hAnsi="Arial" w:cs="Arial"/>
          <w:noProof/>
          <w:color w:val="474134"/>
          <w:sz w:val="22"/>
        </w:rPr>
        <w:drawing>
          <wp:inline distT="0" distB="0" distL="0" distR="0" wp14:anchorId="16E18D32" wp14:editId="65F27640">
            <wp:extent cx="2859405" cy="2143760"/>
            <wp:effectExtent l="0" t="0" r="0" b="8890"/>
            <wp:docPr id="1" name="Picture 1" descr="food storage problem">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od storage problem">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9405" cy="2143760"/>
                    </a:xfrm>
                    <a:prstGeom prst="rect">
                      <a:avLst/>
                    </a:prstGeom>
                    <a:noFill/>
                    <a:ln>
                      <a:noFill/>
                    </a:ln>
                  </pic:spPr>
                </pic:pic>
              </a:graphicData>
            </a:graphic>
          </wp:inline>
        </w:drawing>
      </w:r>
    </w:p>
    <w:p w:rsidR="00D94836" w:rsidRPr="00D94836" w:rsidRDefault="00D94836" w:rsidP="00D94836">
      <w:pPr>
        <w:spacing w:before="100" w:beforeAutospacing="1" w:after="360" w:line="300" w:lineRule="auto"/>
        <w:rPr>
          <w:rFonts w:ascii="Arial" w:eastAsia="Times New Roman" w:hAnsi="Arial" w:cs="Arial"/>
          <w:color w:val="706752"/>
          <w:sz w:val="22"/>
        </w:rPr>
      </w:pPr>
      <w:r w:rsidRPr="00D94836">
        <w:rPr>
          <w:rFonts w:ascii="Arial" w:eastAsia="Times New Roman" w:hAnsi="Arial" w:cs="Arial"/>
          <w:color w:val="706752"/>
          <w:sz w:val="22"/>
        </w:rPr>
        <w:t>Here you can see one of the partly eaten boxes. The damage was probably done by termites.</w:t>
      </w:r>
    </w:p>
    <w:p w:rsidR="00D94836" w:rsidRPr="00D94836" w:rsidRDefault="00D94836" w:rsidP="00D94836">
      <w:pPr>
        <w:spacing w:before="100" w:beforeAutospacing="1" w:after="360" w:line="300" w:lineRule="auto"/>
        <w:rPr>
          <w:rFonts w:ascii="Arial" w:eastAsia="Times New Roman" w:hAnsi="Arial" w:cs="Arial"/>
          <w:color w:val="292929"/>
          <w:sz w:val="22"/>
        </w:rPr>
      </w:pPr>
      <w:r w:rsidRPr="00D94836">
        <w:rPr>
          <w:rFonts w:ascii="Arial" w:eastAsia="Times New Roman" w:hAnsi="Arial" w:cs="Arial"/>
          <w:color w:val="292929"/>
          <w:sz w:val="22"/>
        </w:rPr>
        <w:t>It seems like I am always learning new things about prepping. About the time, I think I have seen everything something new occurs. This morning I was at the home of a friend who is in the process of moving. He has been a prepper for at least 40 years. One of the things that he needed to do was to make a decision about whether to move his food storage or just replace it. Well when he checked on some of it, he found a food storage problem that I have never encountered.</w:t>
      </w:r>
    </w:p>
    <w:p w:rsidR="00D94836" w:rsidRPr="00D94836" w:rsidRDefault="00D94836" w:rsidP="00D94836">
      <w:pPr>
        <w:spacing w:before="100" w:beforeAutospacing="1" w:after="360" w:line="300" w:lineRule="auto"/>
        <w:rPr>
          <w:rFonts w:ascii="Arial" w:eastAsia="Times New Roman" w:hAnsi="Arial" w:cs="Arial"/>
          <w:color w:val="292929"/>
          <w:sz w:val="22"/>
        </w:rPr>
      </w:pPr>
      <w:r w:rsidRPr="00D94836">
        <w:rPr>
          <w:rFonts w:ascii="Arial" w:eastAsia="Times New Roman" w:hAnsi="Arial" w:cs="Arial"/>
          <w:color w:val="292929"/>
          <w:sz w:val="22"/>
        </w:rPr>
        <w:t>He had a very large number of cases of freeze dried and dehydrated food stored under a building. The area was dry, cool and the food was on pallets and off the ground. The area did have a dirt floor. The food had been stored in there for about 10 years. For the last few days, he has been removing cases and found the food storage problem.</w:t>
      </w:r>
    </w:p>
    <w:p w:rsidR="00D94836" w:rsidRPr="00D94836" w:rsidRDefault="00D94836" w:rsidP="00D94836">
      <w:pPr>
        <w:spacing w:before="100" w:beforeAutospacing="1" w:after="360" w:line="300" w:lineRule="auto"/>
        <w:rPr>
          <w:rFonts w:ascii="Arial" w:eastAsia="Times New Roman" w:hAnsi="Arial" w:cs="Arial"/>
          <w:color w:val="292929"/>
          <w:sz w:val="22"/>
        </w:rPr>
      </w:pPr>
      <w:r w:rsidRPr="00D94836">
        <w:rPr>
          <w:rFonts w:ascii="Arial" w:eastAsia="Times New Roman" w:hAnsi="Arial" w:cs="Arial"/>
          <w:color w:val="292929"/>
          <w:sz w:val="22"/>
        </w:rPr>
        <w:t>Insects had attacked the boxes and many of the boxes were partly to completely eaten. Now this wouldn’t have been too bad, except that they had also eaten many of the labels from the cans. So now he is sitting there looking at a substantial number of cans with little idea of what is in them?</w:t>
      </w:r>
    </w:p>
    <w:p w:rsidR="00D94836" w:rsidRPr="00D94836" w:rsidRDefault="00D94836" w:rsidP="00D94836">
      <w:pPr>
        <w:spacing w:before="100" w:beforeAutospacing="1" w:after="360" w:line="300" w:lineRule="auto"/>
        <w:rPr>
          <w:rFonts w:ascii="Arial" w:eastAsia="Times New Roman" w:hAnsi="Arial" w:cs="Arial"/>
          <w:color w:val="292929"/>
          <w:sz w:val="22"/>
        </w:rPr>
      </w:pPr>
      <w:r w:rsidRPr="00D94836">
        <w:rPr>
          <w:rFonts w:ascii="Arial" w:eastAsia="Times New Roman" w:hAnsi="Arial" w:cs="Arial"/>
          <w:color w:val="292929"/>
          <w:sz w:val="22"/>
        </w:rPr>
        <w:t>Fortunately, most of it is ready to be rotated and he is not going to take it with him. Instead, he will replace it. Just so you know none of it will go to waste. Some will go to other people who need help with their storage and some will go to feed the pigs. Plus I will get some more old food to test and post about.</w:t>
      </w:r>
    </w:p>
    <w:p w:rsidR="00D94836" w:rsidRPr="00D94836" w:rsidRDefault="00D94836" w:rsidP="00D94836">
      <w:pPr>
        <w:spacing w:before="100" w:beforeAutospacing="1" w:line="300" w:lineRule="auto"/>
        <w:rPr>
          <w:rFonts w:ascii="Arial" w:eastAsia="Times New Roman" w:hAnsi="Arial" w:cs="Arial"/>
          <w:color w:val="292929"/>
          <w:sz w:val="22"/>
        </w:rPr>
      </w:pPr>
      <w:r w:rsidRPr="00D94836">
        <w:rPr>
          <w:rFonts w:ascii="Arial" w:eastAsia="Times New Roman" w:hAnsi="Arial" w:cs="Arial"/>
          <w:color w:val="292929"/>
          <w:sz w:val="22"/>
        </w:rPr>
        <w:t>This is another food storage problem that gives you a good reason to check on your long term storage periodically.</w:t>
      </w:r>
    </w:p>
    <w:p w:rsidR="009E6209" w:rsidRDefault="0035769F"/>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836"/>
    <w:rsid w:val="00180365"/>
    <w:rsid w:val="0035769F"/>
    <w:rsid w:val="0044552F"/>
    <w:rsid w:val="007D4571"/>
    <w:rsid w:val="007E17A6"/>
    <w:rsid w:val="00AA27AB"/>
    <w:rsid w:val="00B94B78"/>
    <w:rsid w:val="00D94836"/>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48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483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48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48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828672">
      <w:bodyDiv w:val="1"/>
      <w:marLeft w:val="0"/>
      <w:marRight w:val="0"/>
      <w:marTop w:val="0"/>
      <w:marBottom w:val="0"/>
      <w:divBdr>
        <w:top w:val="none" w:sz="0" w:space="0" w:color="auto"/>
        <w:left w:val="none" w:sz="0" w:space="0" w:color="auto"/>
        <w:bottom w:val="none" w:sz="0" w:space="0" w:color="auto"/>
        <w:right w:val="none" w:sz="0" w:space="0" w:color="auto"/>
      </w:divBdr>
      <w:divsChild>
        <w:div w:id="628245079">
          <w:marLeft w:val="0"/>
          <w:marRight w:val="0"/>
          <w:marTop w:val="225"/>
          <w:marBottom w:val="225"/>
          <w:divBdr>
            <w:top w:val="single" w:sz="6" w:space="0" w:color="222222"/>
            <w:left w:val="single" w:sz="6" w:space="0" w:color="222222"/>
            <w:bottom w:val="single" w:sz="6" w:space="0" w:color="222222"/>
            <w:right w:val="single" w:sz="6" w:space="15" w:color="222222"/>
          </w:divBdr>
          <w:divsChild>
            <w:div w:id="388117438">
              <w:marLeft w:val="0"/>
              <w:marRight w:val="0"/>
              <w:marTop w:val="0"/>
              <w:marBottom w:val="0"/>
              <w:divBdr>
                <w:top w:val="none" w:sz="0" w:space="0" w:color="auto"/>
                <w:left w:val="none" w:sz="0" w:space="0" w:color="auto"/>
                <w:bottom w:val="none" w:sz="0" w:space="0" w:color="auto"/>
                <w:right w:val="none" w:sz="0" w:space="0" w:color="auto"/>
              </w:divBdr>
              <w:divsChild>
                <w:div w:id="199392822">
                  <w:marLeft w:val="0"/>
                  <w:marRight w:val="-3600"/>
                  <w:marTop w:val="0"/>
                  <w:marBottom w:val="60"/>
                  <w:divBdr>
                    <w:top w:val="none" w:sz="0" w:space="0" w:color="auto"/>
                    <w:left w:val="none" w:sz="0" w:space="0" w:color="auto"/>
                    <w:bottom w:val="none" w:sz="0" w:space="0" w:color="auto"/>
                    <w:right w:val="none" w:sz="0" w:space="0" w:color="auto"/>
                  </w:divBdr>
                  <w:divsChild>
                    <w:div w:id="189075177">
                      <w:marLeft w:val="-300"/>
                      <w:marRight w:val="4200"/>
                      <w:marTop w:val="0"/>
                      <w:marBottom w:val="540"/>
                      <w:divBdr>
                        <w:top w:val="none" w:sz="0" w:space="0" w:color="auto"/>
                        <w:left w:val="none" w:sz="0" w:space="0" w:color="auto"/>
                        <w:bottom w:val="none" w:sz="0" w:space="0" w:color="auto"/>
                        <w:right w:val="none" w:sz="0" w:space="0" w:color="auto"/>
                      </w:divBdr>
                      <w:divsChild>
                        <w:div w:id="945697435">
                          <w:marLeft w:val="0"/>
                          <w:marRight w:val="0"/>
                          <w:marTop w:val="0"/>
                          <w:marBottom w:val="0"/>
                          <w:divBdr>
                            <w:top w:val="none" w:sz="0" w:space="0" w:color="auto"/>
                            <w:left w:val="none" w:sz="0" w:space="0" w:color="auto"/>
                            <w:bottom w:val="none" w:sz="0" w:space="0" w:color="auto"/>
                            <w:right w:val="none" w:sz="0" w:space="0" w:color="auto"/>
                          </w:divBdr>
                          <w:divsChild>
                            <w:div w:id="897591969">
                              <w:marLeft w:val="0"/>
                              <w:marRight w:val="0"/>
                              <w:marTop w:val="0"/>
                              <w:marBottom w:val="0"/>
                              <w:divBdr>
                                <w:top w:val="none" w:sz="0" w:space="0" w:color="auto"/>
                                <w:left w:val="none" w:sz="0" w:space="0" w:color="auto"/>
                                <w:bottom w:val="none" w:sz="0" w:space="0" w:color="auto"/>
                                <w:right w:val="none" w:sz="0" w:space="0" w:color="auto"/>
                              </w:divBdr>
                            </w:div>
                            <w:div w:id="647327289">
                              <w:marLeft w:val="0"/>
                              <w:marRight w:val="0"/>
                              <w:marTop w:val="0"/>
                              <w:marBottom w:val="0"/>
                              <w:divBdr>
                                <w:top w:val="none" w:sz="0" w:space="0" w:color="auto"/>
                                <w:left w:val="none" w:sz="0" w:space="0" w:color="auto"/>
                                <w:bottom w:val="none" w:sz="0" w:space="0" w:color="auto"/>
                                <w:right w:val="none" w:sz="0" w:space="0" w:color="auto"/>
                              </w:divBdr>
                              <w:divsChild>
                                <w:div w:id="196588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reparednessadvice.com/wp-content/uploads/2014/04/partly-eatern-box.jpg" TargetMode="External"/><Relationship Id="rId5" Type="http://schemas.openxmlformats.org/officeDocument/2006/relationships/hyperlink" Target="http://PreparednessAdvice.com/author/adm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289</Words>
  <Characters>1651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2014-04-22T00:05:00Z</dcterms:created>
  <dcterms:modified xsi:type="dcterms:W3CDTF">2014-04-22T00:05:00Z</dcterms:modified>
</cp:coreProperties>
</file>