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2EF" w:rsidRPr="008352EF" w:rsidRDefault="008352EF" w:rsidP="008352EF">
      <w:pPr>
        <w:spacing w:before="100" w:beforeAutospacing="1" w:after="100" w:afterAutospacing="1" w:line="360" w:lineRule="atLeast"/>
        <w:jc w:val="center"/>
        <w:outlineLvl w:val="2"/>
        <w:rPr>
          <w:rFonts w:ascii="Georgia" w:eastAsia="Times New Roman" w:hAnsi="Georgia" w:cs="Times New Roman"/>
          <w:color w:val="998970"/>
          <w:sz w:val="33"/>
          <w:szCs w:val="33"/>
        </w:rPr>
      </w:pPr>
      <w:r w:rsidRPr="008352EF">
        <w:rPr>
          <w:rFonts w:ascii="Georgia" w:eastAsia="Times New Roman" w:hAnsi="Georgia" w:cs="Times New Roman"/>
          <w:color w:val="998970"/>
          <w:sz w:val="33"/>
          <w:szCs w:val="33"/>
        </w:rPr>
        <w:t>Is Your Food Storage Safe?</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noProof/>
          <w:color w:val="2093C9"/>
          <w:sz w:val="24"/>
          <w:szCs w:val="24"/>
          <w:bdr w:val="none" w:sz="0" w:space="0" w:color="auto" w:frame="1"/>
        </w:rPr>
        <w:drawing>
          <wp:inline distT="0" distB="0" distL="0" distR="0" wp14:anchorId="67859FCC" wp14:editId="0C5040A3">
            <wp:extent cx="4762500" cy="2487295"/>
            <wp:effectExtent l="0" t="0" r="0" b="8255"/>
            <wp:docPr id="1" name="Picture 1" descr="There is one simple thing you can do to ensure that you food storage is safe!  www.TheSurvivalMom.com">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re is one simple thing you can do to ensure that you food storage is safe!  www.TheSurvivalMom.com">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2487295"/>
                    </a:xfrm>
                    <a:prstGeom prst="rect">
                      <a:avLst/>
                    </a:prstGeom>
                    <a:noFill/>
                    <a:ln>
                      <a:noFill/>
                    </a:ln>
                  </pic:spPr>
                </pic:pic>
              </a:graphicData>
            </a:graphic>
          </wp:inline>
        </w:drawing>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Finding the right food to buy and store isn’t easy as I’m sure many of you would agree. It requires quite a bit of effort, time, and expense. Why else would there be </w:t>
      </w:r>
      <w:r w:rsidRPr="008352EF">
        <w:rPr>
          <w:rFonts w:ascii="Arial" w:eastAsia="Times New Roman" w:hAnsi="Arial" w:cs="Arial"/>
          <w:b/>
          <w:bCs/>
          <w:color w:val="756F61"/>
          <w:sz w:val="24"/>
          <w:szCs w:val="24"/>
        </w:rPr>
        <w:t>hundreds of websites</w:t>
      </w:r>
      <w:r w:rsidRPr="008352EF">
        <w:rPr>
          <w:rFonts w:ascii="Arial" w:eastAsia="Times New Roman" w:hAnsi="Arial" w:cs="Arial"/>
          <w:color w:val="756F61"/>
          <w:sz w:val="24"/>
          <w:szCs w:val="24"/>
        </w:rPr>
        <w:t xml:space="preserve"> dedicated to helping people figure out their </w:t>
      </w:r>
      <w:hyperlink r:id="rId8" w:history="1">
        <w:r w:rsidRPr="008352EF">
          <w:rPr>
            <w:rFonts w:ascii="Arial" w:eastAsia="Times New Roman" w:hAnsi="Arial" w:cs="Arial"/>
            <w:color w:val="2093C9"/>
            <w:sz w:val="24"/>
            <w:szCs w:val="24"/>
            <w:bdr w:val="none" w:sz="0" w:space="0" w:color="auto" w:frame="1"/>
          </w:rPr>
          <w:t>food storage</w:t>
        </w:r>
      </w:hyperlink>
      <w:r w:rsidRPr="008352EF">
        <w:rPr>
          <w:rFonts w:ascii="Arial" w:eastAsia="Times New Roman" w:hAnsi="Arial" w:cs="Arial"/>
          <w:color w:val="756F61"/>
          <w:sz w:val="24"/>
          <w:szCs w:val="24"/>
        </w:rPr>
        <w:t>? No one who puts in all that effort wants it to be wasted.</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Yet, as I have helped various families with their food storage over the last five years, I have found that is exactly what happens in a lot of cases.</w:t>
      </w:r>
    </w:p>
    <w:p w:rsidR="008352EF" w:rsidRPr="008352EF" w:rsidRDefault="008352EF" w:rsidP="008352EF">
      <w:pPr>
        <w:spacing w:beforeAutospacing="1" w:after="100" w:afterAutospacing="1" w:line="270" w:lineRule="atLeast"/>
        <w:jc w:val="center"/>
        <w:rPr>
          <w:rFonts w:ascii="Arial" w:eastAsia="Times New Roman" w:hAnsi="Arial" w:cs="Arial"/>
          <w:i/>
          <w:iCs/>
          <w:color w:val="756F61"/>
          <w:sz w:val="24"/>
          <w:szCs w:val="24"/>
        </w:rPr>
      </w:pPr>
      <w:r w:rsidRPr="008352EF">
        <w:rPr>
          <w:rFonts w:ascii="Arial" w:eastAsia="Times New Roman" w:hAnsi="Arial" w:cs="Arial"/>
          <w:b/>
          <w:bCs/>
          <w:i/>
          <w:iCs/>
          <w:color w:val="756F61"/>
          <w:sz w:val="24"/>
          <w:szCs w:val="24"/>
        </w:rPr>
        <w:t>A LOT of food goes to waste…especially food storage.</w:t>
      </w:r>
    </w:p>
    <w:p w:rsidR="008352EF" w:rsidRPr="008352EF" w:rsidRDefault="008352EF" w:rsidP="008352EF">
      <w:pPr>
        <w:spacing w:before="100" w:beforeAutospacing="1" w:after="100" w:afterAutospacing="1" w:line="360" w:lineRule="atLeast"/>
        <w:outlineLvl w:val="3"/>
        <w:rPr>
          <w:rFonts w:ascii="Arial" w:eastAsia="Times New Roman" w:hAnsi="Arial" w:cs="Arial"/>
          <w:color w:val="4E9EC3"/>
          <w:sz w:val="24"/>
          <w:szCs w:val="24"/>
        </w:rPr>
      </w:pPr>
      <w:proofErr w:type="gramStart"/>
      <w:r w:rsidRPr="008352EF">
        <w:rPr>
          <w:rFonts w:ascii="Arial" w:eastAsia="Times New Roman" w:hAnsi="Arial" w:cs="Arial"/>
          <w:color w:val="4E9EC3"/>
          <w:sz w:val="24"/>
          <w:szCs w:val="24"/>
        </w:rPr>
        <w:t>Safe and Secure?</w:t>
      </w:r>
      <w:proofErr w:type="gramEnd"/>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People buy food storage to feel safe and secure and yet when stored improperly, that food is anything but safe. When food is </w:t>
      </w:r>
      <w:hyperlink r:id="rId9" w:tooltip="Fire Destroyed My Food Storage – Without Ever Touching It" w:history="1">
        <w:r w:rsidRPr="008352EF">
          <w:rPr>
            <w:rFonts w:ascii="Arial" w:eastAsia="Times New Roman" w:hAnsi="Arial" w:cs="Arial"/>
            <w:color w:val="2093C9"/>
            <w:sz w:val="24"/>
            <w:szCs w:val="24"/>
            <w:bdr w:val="none" w:sz="0" w:space="0" w:color="auto" w:frame="1"/>
          </w:rPr>
          <w:t>stored improperly</w:t>
        </w:r>
      </w:hyperlink>
      <w:r w:rsidRPr="008352EF">
        <w:rPr>
          <w:rFonts w:ascii="Arial" w:eastAsia="Times New Roman" w:hAnsi="Arial" w:cs="Arial"/>
          <w:color w:val="756F61"/>
          <w:sz w:val="24"/>
          <w:szCs w:val="24"/>
        </w:rPr>
        <w:t>, nutrients can deplete quite quickly. It will also lose flavor and texture, and could even go rancid.</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Lisa has written a great article on </w:t>
      </w:r>
      <w:hyperlink r:id="rId10" w:tgtFrame="_blank" w:history="1">
        <w:r w:rsidRPr="008352EF">
          <w:rPr>
            <w:rFonts w:ascii="Arial" w:eastAsia="Times New Roman" w:hAnsi="Arial" w:cs="Arial"/>
            <w:color w:val="2093C9"/>
            <w:sz w:val="24"/>
            <w:szCs w:val="24"/>
            <w:bdr w:val="none" w:sz="0" w:space="0" w:color="auto" w:frame="1"/>
          </w:rPr>
          <w:t>the Six Enemies of Food Storage</w:t>
        </w:r>
      </w:hyperlink>
      <w:r w:rsidRPr="008352EF">
        <w:rPr>
          <w:rFonts w:ascii="Arial" w:eastAsia="Times New Roman" w:hAnsi="Arial" w:cs="Arial"/>
          <w:color w:val="756F61"/>
          <w:sz w:val="24"/>
          <w:szCs w:val="24"/>
        </w:rPr>
        <w:t xml:space="preserve"> that details proper ways to store your food. She even links to multiple other detailed articles. I highly recommend you read it and apply her advice.</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But today I want to focus on just </w:t>
      </w:r>
      <w:r w:rsidRPr="008352EF">
        <w:rPr>
          <w:rFonts w:ascii="Arial" w:eastAsia="Times New Roman" w:hAnsi="Arial" w:cs="Arial"/>
          <w:b/>
          <w:bCs/>
          <w:i/>
          <w:iCs/>
          <w:color w:val="756F61"/>
          <w:sz w:val="24"/>
          <w:szCs w:val="24"/>
        </w:rPr>
        <w:t>one</w:t>
      </w:r>
      <w:r w:rsidRPr="008352EF">
        <w:rPr>
          <w:rFonts w:ascii="Arial" w:eastAsia="Times New Roman" w:hAnsi="Arial" w:cs="Arial"/>
          <w:i/>
          <w:iCs/>
          <w:color w:val="756F61"/>
          <w:sz w:val="24"/>
          <w:szCs w:val="24"/>
        </w:rPr>
        <w:t xml:space="preserve"> </w:t>
      </w:r>
      <w:r w:rsidRPr="008352EF">
        <w:rPr>
          <w:rFonts w:ascii="Arial" w:eastAsia="Times New Roman" w:hAnsi="Arial" w:cs="Arial"/>
          <w:color w:val="756F61"/>
          <w:sz w:val="24"/>
          <w:szCs w:val="24"/>
        </w:rPr>
        <w:t>thing you can do to keep your food storage safe. It is very simple and something that all of us should be doing anyway for so many reasons. Ready?</w:t>
      </w:r>
    </w:p>
    <w:p w:rsidR="008352EF" w:rsidRPr="008352EF" w:rsidRDefault="008352EF" w:rsidP="008352EF">
      <w:pPr>
        <w:spacing w:before="100" w:beforeAutospacing="1" w:after="100" w:afterAutospacing="1" w:line="360" w:lineRule="atLeast"/>
        <w:outlineLvl w:val="3"/>
        <w:rPr>
          <w:rFonts w:ascii="Arial" w:eastAsia="Times New Roman" w:hAnsi="Arial" w:cs="Arial"/>
          <w:color w:val="4E9EC3"/>
          <w:sz w:val="24"/>
          <w:szCs w:val="24"/>
        </w:rPr>
      </w:pPr>
      <w:r w:rsidRPr="008352EF">
        <w:rPr>
          <w:rFonts w:ascii="Arial" w:eastAsia="Times New Roman" w:hAnsi="Arial" w:cs="Arial"/>
          <w:color w:val="4E9EC3"/>
          <w:sz w:val="24"/>
          <w:szCs w:val="24"/>
        </w:rPr>
        <w:t>Do NOT throw away your food!</w:t>
      </w:r>
    </w:p>
    <w:p w:rsidR="008352EF" w:rsidRPr="008352EF" w:rsidRDefault="008352EF" w:rsidP="008352EF">
      <w:pPr>
        <w:spacing w:before="100" w:beforeAutospacing="1" w:after="100" w:afterAutospacing="1" w:line="270" w:lineRule="atLeast"/>
        <w:jc w:val="center"/>
        <w:rPr>
          <w:rFonts w:ascii="Arial" w:eastAsia="Times New Roman" w:hAnsi="Arial" w:cs="Arial"/>
          <w:color w:val="756F61"/>
          <w:sz w:val="24"/>
          <w:szCs w:val="24"/>
        </w:rPr>
      </w:pPr>
      <w:r w:rsidRPr="008352EF">
        <w:rPr>
          <w:rFonts w:ascii="Arial" w:eastAsia="Times New Roman" w:hAnsi="Arial" w:cs="Arial"/>
          <w:b/>
          <w:bCs/>
          <w:color w:val="756F61"/>
          <w:sz w:val="24"/>
          <w:szCs w:val="24"/>
        </w:rPr>
        <w:t>Eat what you store and store what you eat.</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You’ve heard that before, right? I hope you have. It is common and </w:t>
      </w:r>
      <w:r w:rsidRPr="008352EF">
        <w:rPr>
          <w:rFonts w:ascii="Arial" w:eastAsia="Times New Roman" w:hAnsi="Arial" w:cs="Arial"/>
          <w:i/>
          <w:iCs/>
          <w:color w:val="756F61"/>
          <w:sz w:val="24"/>
          <w:szCs w:val="24"/>
        </w:rPr>
        <w:t>wise</w:t>
      </w:r>
      <w:r w:rsidRPr="008352EF">
        <w:rPr>
          <w:rFonts w:ascii="Arial" w:eastAsia="Times New Roman" w:hAnsi="Arial" w:cs="Arial"/>
          <w:color w:val="756F61"/>
          <w:sz w:val="24"/>
          <w:szCs w:val="24"/>
        </w:rPr>
        <w:t xml:space="preserve"> advice. Most of the families I’ve worked with have done alright with </w:t>
      </w:r>
      <w:r w:rsidRPr="008352EF">
        <w:rPr>
          <w:rFonts w:ascii="Arial" w:eastAsia="Times New Roman" w:hAnsi="Arial" w:cs="Arial"/>
          <w:b/>
          <w:bCs/>
          <w:i/>
          <w:iCs/>
          <w:color w:val="756F61"/>
          <w:sz w:val="24"/>
          <w:szCs w:val="24"/>
        </w:rPr>
        <w:t>how</w:t>
      </w:r>
      <w:r w:rsidRPr="008352EF">
        <w:rPr>
          <w:rFonts w:ascii="Arial" w:eastAsia="Times New Roman" w:hAnsi="Arial" w:cs="Arial"/>
          <w:color w:val="756F61"/>
          <w:sz w:val="24"/>
          <w:szCs w:val="24"/>
        </w:rPr>
        <w:t xml:space="preserve"> they’ve stored their food. The #1 problem I’ve seen is that they</w:t>
      </w:r>
      <w:r w:rsidRPr="008352EF">
        <w:rPr>
          <w:rFonts w:ascii="Arial" w:eastAsia="Times New Roman" w:hAnsi="Arial" w:cs="Arial"/>
          <w:b/>
          <w:bCs/>
          <w:color w:val="756F61"/>
          <w:sz w:val="24"/>
          <w:szCs w:val="24"/>
        </w:rPr>
        <w:t xml:space="preserve"> have not used it</w:t>
      </w:r>
      <w:r w:rsidRPr="008352EF">
        <w:rPr>
          <w:rFonts w:ascii="Arial" w:eastAsia="Times New Roman" w:hAnsi="Arial" w:cs="Arial"/>
          <w:color w:val="756F61"/>
          <w:sz w:val="24"/>
          <w:szCs w:val="24"/>
        </w:rPr>
        <w:t>. They bought the food 25+ years ago, set it on a shelf, and ignored it. Now it has reached the end of its shelf life.</w:t>
      </w:r>
    </w:p>
    <w:p w:rsid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It is so sad to watch them throw away cans and cans of food that they don’t feel comfortable with anymore. Their expired food no longer makes them feel safe and secure. They dump thousands and thousands of dollars’ worth of food into the trash for one reason: because they never used it. </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And while they (and I) are grateful that they were never forced to use it during a time of crisis, it is sickening nonetheless to have </w:t>
      </w:r>
      <w:r w:rsidRPr="008352EF">
        <w:rPr>
          <w:rFonts w:ascii="Arial" w:eastAsia="Times New Roman" w:hAnsi="Arial" w:cs="Arial"/>
          <w:b/>
          <w:bCs/>
          <w:color w:val="756F61"/>
          <w:sz w:val="24"/>
          <w:szCs w:val="24"/>
        </w:rPr>
        <w:t>wasted all that money</w:t>
      </w:r>
      <w:r w:rsidRPr="008352EF">
        <w:rPr>
          <w:rFonts w:ascii="Arial" w:eastAsia="Times New Roman" w:hAnsi="Arial" w:cs="Arial"/>
          <w:color w:val="756F61"/>
          <w:sz w:val="24"/>
          <w:szCs w:val="24"/>
        </w:rPr>
        <w:t>.</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So, I ask, how would things have been different if they </w:t>
      </w:r>
      <w:r w:rsidRPr="008352EF">
        <w:rPr>
          <w:rFonts w:ascii="Arial" w:eastAsia="Times New Roman" w:hAnsi="Arial" w:cs="Arial"/>
          <w:i/>
          <w:iCs/>
          <w:color w:val="756F61"/>
          <w:sz w:val="24"/>
          <w:szCs w:val="24"/>
        </w:rPr>
        <w:t>had</w:t>
      </w:r>
      <w:r w:rsidRPr="008352EF">
        <w:rPr>
          <w:rFonts w:ascii="Arial" w:eastAsia="Times New Roman" w:hAnsi="Arial" w:cs="Arial"/>
          <w:color w:val="756F61"/>
          <w:sz w:val="24"/>
          <w:szCs w:val="24"/>
        </w:rPr>
        <w:t xml:space="preserve"> used their food and rotated through it on a regular basis?</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b/>
          <w:bCs/>
          <w:color w:val="756F61"/>
          <w:sz w:val="24"/>
          <w:szCs w:val="24"/>
        </w:rPr>
        <w:t>1. They would have known how to use it if a crisis had occurred</w:t>
      </w:r>
      <w:r w:rsidRPr="008352EF">
        <w:rPr>
          <w:rFonts w:ascii="Arial" w:eastAsia="Times New Roman" w:hAnsi="Arial" w:cs="Arial"/>
          <w:color w:val="756F61"/>
          <w:sz w:val="24"/>
          <w:szCs w:val="24"/>
        </w:rPr>
        <w:t>. This confidence in your own skills brings a whole new level of peace and security.</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b/>
          <w:bCs/>
          <w:color w:val="756F61"/>
          <w:sz w:val="24"/>
          <w:szCs w:val="24"/>
        </w:rPr>
        <w:t>2. They would not have wasted money</w:t>
      </w:r>
      <w:r w:rsidRPr="008352EF">
        <w:rPr>
          <w:rFonts w:ascii="Arial" w:eastAsia="Times New Roman" w:hAnsi="Arial" w:cs="Arial"/>
          <w:color w:val="756F61"/>
          <w:sz w:val="24"/>
          <w:szCs w:val="24"/>
        </w:rPr>
        <w:t>, but would have instead used everything they spent their money on which is wise and prudent and responsible. The most expensive food we buy is the food we throw away.</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b/>
          <w:bCs/>
          <w:color w:val="756F61"/>
          <w:sz w:val="24"/>
          <w:szCs w:val="24"/>
        </w:rPr>
        <w:t>3. The food on their shelves TODAY would be full of nutrition.</w:t>
      </w:r>
      <w:r w:rsidRPr="008352EF">
        <w:rPr>
          <w:rFonts w:ascii="Arial" w:eastAsia="Times New Roman" w:hAnsi="Arial" w:cs="Arial"/>
          <w:color w:val="756F61"/>
          <w:sz w:val="24"/>
          <w:szCs w:val="24"/>
        </w:rPr>
        <w:t xml:space="preserve"> Nutrition is just as important as calories, especially if you are eating your food during a crisis situation. You want your food to give you all the health and strength it possibly can, and regardless of the storage conditions, food loses </w:t>
      </w:r>
      <w:r w:rsidRPr="008352EF">
        <w:rPr>
          <w:rFonts w:ascii="Arial" w:eastAsia="Times New Roman" w:hAnsi="Arial" w:cs="Arial"/>
          <w:i/>
          <w:iCs/>
          <w:color w:val="756F61"/>
          <w:sz w:val="24"/>
          <w:szCs w:val="24"/>
        </w:rPr>
        <w:t>nutrients</w:t>
      </w:r>
      <w:r w:rsidRPr="008352EF">
        <w:rPr>
          <w:rFonts w:ascii="Arial" w:eastAsia="Times New Roman" w:hAnsi="Arial" w:cs="Arial"/>
          <w:color w:val="756F61"/>
          <w:sz w:val="24"/>
          <w:szCs w:val="24"/>
        </w:rPr>
        <w:t xml:space="preserve"> over time even if it is still full of calories and technically safe to eat. The food they bought 25 years ago would have been eaten 23-24 years ago and they would have replaced that with NEW food THEN. Many of the enemies that Lisa talks about, such as light and heat would not have had much time to affect their food before they ate it. They would have eaten it when it had a high number of nutrients.</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b/>
          <w:bCs/>
          <w:color w:val="756F61"/>
          <w:sz w:val="24"/>
          <w:szCs w:val="24"/>
        </w:rPr>
        <w:t>4. They would not be facing the situation of trying to replace ALL their food storage at once.</w:t>
      </w:r>
      <w:r w:rsidRPr="008352EF">
        <w:rPr>
          <w:rFonts w:ascii="Arial" w:eastAsia="Times New Roman" w:hAnsi="Arial" w:cs="Arial"/>
          <w:color w:val="756F61"/>
          <w:sz w:val="24"/>
          <w:szCs w:val="24"/>
        </w:rPr>
        <w:t xml:space="preserve"> Since they bought it all around the same time and it is now expiring all around the same time, they are facing trying to invest thousands to keep the same amount of food in the storage room that they have had there for years. They don’t want to lose the peace and security it bought, but starting from scratch is overwhelming. Replacing just a little at a time as you use it is smarter and less stressful.</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b/>
          <w:bCs/>
          <w:color w:val="756F61"/>
          <w:sz w:val="24"/>
          <w:szCs w:val="24"/>
        </w:rPr>
        <w:t>5. Their day to day life would have been less stressful.</w:t>
      </w:r>
      <w:r w:rsidRPr="008352EF">
        <w:rPr>
          <w:rFonts w:ascii="Arial" w:eastAsia="Times New Roman" w:hAnsi="Arial" w:cs="Arial"/>
          <w:color w:val="756F61"/>
          <w:sz w:val="24"/>
          <w:szCs w:val="24"/>
        </w:rPr>
        <w:t xml:space="preserve"> I’m serious! I use my “food storage” every single day and it is fantastic! There are so many benefits!</w:t>
      </w:r>
    </w:p>
    <w:p w:rsidR="008352EF" w:rsidRPr="008352EF" w:rsidRDefault="008352EF" w:rsidP="008352EF">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8352EF">
        <w:rPr>
          <w:rFonts w:ascii="Arial" w:eastAsia="Times New Roman" w:hAnsi="Arial" w:cs="Arial"/>
          <w:color w:val="756F61"/>
          <w:sz w:val="24"/>
          <w:szCs w:val="24"/>
        </w:rPr>
        <w:t>I’m never running to the store last minute because I’m out of eggs or milk or butter. I simply use what I have stored.</w:t>
      </w:r>
    </w:p>
    <w:p w:rsidR="008352EF" w:rsidRPr="008352EF" w:rsidRDefault="008352EF" w:rsidP="008352EF">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I have </w:t>
      </w:r>
      <w:hyperlink r:id="rId11" w:tgtFrame="_blank" w:history="1">
        <w:r w:rsidRPr="008352EF">
          <w:rPr>
            <w:rFonts w:ascii="Arial" w:eastAsia="Times New Roman" w:hAnsi="Arial" w:cs="Arial"/>
            <w:color w:val="2093C9"/>
            <w:sz w:val="24"/>
            <w:szCs w:val="24"/>
            <w:bdr w:val="none" w:sz="0" w:space="0" w:color="auto" w:frame="1"/>
          </w:rPr>
          <w:t>healthy, freeze dried fruits and vegetables</w:t>
        </w:r>
      </w:hyperlink>
      <w:r w:rsidRPr="008352EF">
        <w:rPr>
          <w:rFonts w:ascii="Arial" w:eastAsia="Times New Roman" w:hAnsi="Arial" w:cs="Arial"/>
          <w:color w:val="756F61"/>
          <w:sz w:val="24"/>
          <w:szCs w:val="24"/>
        </w:rPr>
        <w:t xml:space="preserve"> on hand to give my kids for a quick snack with no chopping, cutting or peeling required.</w:t>
      </w:r>
    </w:p>
    <w:p w:rsidR="008352EF" w:rsidRPr="008352EF" w:rsidRDefault="008352EF" w:rsidP="008352EF">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8352EF">
        <w:rPr>
          <w:rFonts w:ascii="Arial" w:eastAsia="Times New Roman" w:hAnsi="Arial" w:cs="Arial"/>
          <w:color w:val="756F61"/>
          <w:sz w:val="24"/>
          <w:szCs w:val="24"/>
        </w:rPr>
        <w:t>I don’t have to worry about if I forgot to thaw out the meat because I can simply add in some freeze dried meat to a meal if I do forget.</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My food storage saves me from the mini everyday “emergencies,” not just the big crises. That alone makes it worth the money! No more mixed feelings when you throw away thousands of dollars of food you never used. Yes, you are grateful you never HAD to, but darn, what a waste!</w:t>
      </w:r>
    </w:p>
    <w:p w:rsidR="008352EF" w:rsidRPr="008352EF" w:rsidRDefault="008352EF" w:rsidP="008352EF">
      <w:pPr>
        <w:spacing w:before="100" w:beforeAutospacing="1" w:after="100" w:afterAutospacing="1" w:line="360" w:lineRule="atLeast"/>
        <w:outlineLvl w:val="3"/>
        <w:rPr>
          <w:rFonts w:ascii="Arial" w:eastAsia="Times New Roman" w:hAnsi="Arial" w:cs="Arial"/>
          <w:color w:val="4E9EC3"/>
          <w:sz w:val="24"/>
          <w:szCs w:val="24"/>
        </w:rPr>
      </w:pPr>
      <w:r w:rsidRPr="008352EF">
        <w:rPr>
          <w:rFonts w:ascii="Arial" w:eastAsia="Times New Roman" w:hAnsi="Arial" w:cs="Arial"/>
          <w:b/>
          <w:bCs/>
          <w:color w:val="4E9EC3"/>
          <w:sz w:val="24"/>
          <w:szCs w:val="24"/>
        </w:rPr>
        <w:t>The Solution:</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The best way to keep your food safe from all of the enemies that Lisa talks about it to </w:t>
      </w:r>
      <w:r w:rsidRPr="008352EF">
        <w:rPr>
          <w:rFonts w:ascii="Arial" w:eastAsia="Times New Roman" w:hAnsi="Arial" w:cs="Arial"/>
          <w:i/>
          <w:iCs/>
          <w:color w:val="756F61"/>
          <w:sz w:val="24"/>
          <w:szCs w:val="24"/>
        </w:rPr>
        <w:t>use it and replace it regularly.</w:t>
      </w:r>
      <w:r w:rsidRPr="008352EF">
        <w:rPr>
          <w:rFonts w:ascii="Arial" w:eastAsia="Times New Roman" w:hAnsi="Arial" w:cs="Arial"/>
          <w:color w:val="756F61"/>
          <w:sz w:val="24"/>
          <w:szCs w:val="24"/>
        </w:rPr>
        <w:t xml:space="preserve"> </w:t>
      </w:r>
      <w:proofErr w:type="gramStart"/>
      <w:r w:rsidRPr="008352EF">
        <w:rPr>
          <w:rFonts w:ascii="Arial" w:eastAsia="Times New Roman" w:hAnsi="Arial" w:cs="Arial"/>
          <w:color w:val="756F61"/>
          <w:sz w:val="24"/>
          <w:szCs w:val="24"/>
        </w:rPr>
        <w:t>Store food that you enjoy eating and can incorporate into your everyday lifestyle.</w:t>
      </w:r>
      <w:proofErr w:type="gramEnd"/>
      <w:r w:rsidRPr="008352EF">
        <w:rPr>
          <w:rFonts w:ascii="Arial" w:eastAsia="Times New Roman" w:hAnsi="Arial" w:cs="Arial"/>
          <w:color w:val="756F61"/>
          <w:sz w:val="24"/>
          <w:szCs w:val="24"/>
        </w:rPr>
        <w:t xml:space="preserve"> Try foods before buying a large supply of them. Make sure you like how your food tastes. Make sure you can cook with it and that the quality is high enough for your </w:t>
      </w:r>
      <w:hyperlink r:id="rId12" w:history="1">
        <w:r w:rsidRPr="008352EF">
          <w:rPr>
            <w:rFonts w:ascii="Arial" w:eastAsia="Times New Roman" w:hAnsi="Arial" w:cs="Arial"/>
            <w:color w:val="2093C9"/>
            <w:sz w:val="24"/>
            <w:szCs w:val="24"/>
            <w:bdr w:val="none" w:sz="0" w:space="0" w:color="auto" w:frame="1"/>
          </w:rPr>
          <w:t>family</w:t>
        </w:r>
      </w:hyperlink>
      <w:r w:rsidRPr="008352EF">
        <w:rPr>
          <w:rFonts w:ascii="Arial" w:eastAsia="Times New Roman" w:hAnsi="Arial" w:cs="Arial"/>
          <w:color w:val="756F61"/>
          <w:sz w:val="24"/>
          <w:szCs w:val="24"/>
        </w:rPr>
        <w:t>.</w:t>
      </w:r>
    </w:p>
    <w:p w:rsidR="008352EF" w:rsidRPr="008352EF" w:rsidRDefault="008352EF" w:rsidP="008352EF">
      <w:pPr>
        <w:spacing w:before="100" w:beforeAutospacing="1" w:after="100" w:afterAutospacing="1" w:line="270" w:lineRule="atLeast"/>
        <w:rPr>
          <w:rFonts w:ascii="Arial" w:eastAsia="Times New Roman" w:hAnsi="Arial" w:cs="Arial"/>
          <w:color w:val="756F61"/>
          <w:sz w:val="24"/>
          <w:szCs w:val="24"/>
        </w:rPr>
      </w:pPr>
      <w:r w:rsidRPr="008352EF">
        <w:rPr>
          <w:rFonts w:ascii="Arial" w:eastAsia="Times New Roman" w:hAnsi="Arial" w:cs="Arial"/>
          <w:color w:val="756F61"/>
          <w:sz w:val="24"/>
          <w:szCs w:val="24"/>
        </w:rPr>
        <w:t xml:space="preserve">Personally, I find this is much easier to do when I buy foods in single ingredient cans instead of the </w:t>
      </w:r>
      <w:r w:rsidRPr="008352EF">
        <w:rPr>
          <w:rFonts w:ascii="Arial" w:eastAsia="Times New Roman" w:hAnsi="Arial" w:cs="Arial"/>
          <w:b/>
          <w:bCs/>
          <w:color w:val="756F61"/>
          <w:sz w:val="24"/>
          <w:szCs w:val="24"/>
        </w:rPr>
        <w:t>just add water meals</w:t>
      </w:r>
      <w:r w:rsidRPr="008352EF">
        <w:rPr>
          <w:rFonts w:ascii="Arial" w:eastAsia="Times New Roman" w:hAnsi="Arial" w:cs="Arial"/>
          <w:color w:val="756F61"/>
          <w:sz w:val="24"/>
          <w:szCs w:val="24"/>
        </w:rPr>
        <w:t>. The just add water meals are typically full of an awful amount of additives and preservatives. Plus, they don’t taste like a regular meal. But home canned foods, freeze dried foods and some dehydrated foods can be used in everyday meals that your family is already eating without anyone knowing the difference.</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416F7"/>
    <w:multiLevelType w:val="multilevel"/>
    <w:tmpl w:val="6F00D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114686"/>
    <w:multiLevelType w:val="multilevel"/>
    <w:tmpl w:val="6BDA1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2EF"/>
    <w:rsid w:val="000938C4"/>
    <w:rsid w:val="00650FC1"/>
    <w:rsid w:val="008352EF"/>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52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52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52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52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339629">
      <w:bodyDiv w:val="1"/>
      <w:marLeft w:val="0"/>
      <w:marRight w:val="0"/>
      <w:marTop w:val="0"/>
      <w:marBottom w:val="0"/>
      <w:divBdr>
        <w:top w:val="none" w:sz="0" w:space="0" w:color="auto"/>
        <w:left w:val="none" w:sz="0" w:space="0" w:color="auto"/>
        <w:bottom w:val="none" w:sz="0" w:space="0" w:color="auto"/>
        <w:right w:val="none" w:sz="0" w:space="0" w:color="auto"/>
      </w:divBdr>
      <w:divsChild>
        <w:div w:id="1920478626">
          <w:marLeft w:val="0"/>
          <w:marRight w:val="0"/>
          <w:marTop w:val="0"/>
          <w:marBottom w:val="0"/>
          <w:divBdr>
            <w:top w:val="none" w:sz="0" w:space="0" w:color="auto"/>
            <w:left w:val="none" w:sz="0" w:space="0" w:color="auto"/>
            <w:bottom w:val="none" w:sz="0" w:space="0" w:color="auto"/>
            <w:right w:val="none" w:sz="0" w:space="0" w:color="auto"/>
          </w:divBdr>
          <w:divsChild>
            <w:div w:id="1812864866">
              <w:marLeft w:val="0"/>
              <w:marRight w:val="0"/>
              <w:marTop w:val="0"/>
              <w:marBottom w:val="0"/>
              <w:divBdr>
                <w:top w:val="none" w:sz="0" w:space="0" w:color="auto"/>
                <w:left w:val="none" w:sz="0" w:space="0" w:color="auto"/>
                <w:bottom w:val="none" w:sz="0" w:space="0" w:color="auto"/>
                <w:right w:val="none" w:sz="0" w:space="0" w:color="auto"/>
              </w:divBdr>
              <w:divsChild>
                <w:div w:id="763234684">
                  <w:marLeft w:val="0"/>
                  <w:marRight w:val="0"/>
                  <w:marTop w:val="0"/>
                  <w:marBottom w:val="0"/>
                  <w:divBdr>
                    <w:top w:val="none" w:sz="0" w:space="0" w:color="auto"/>
                    <w:left w:val="none" w:sz="0" w:space="0" w:color="auto"/>
                    <w:bottom w:val="none" w:sz="0" w:space="0" w:color="auto"/>
                    <w:right w:val="none" w:sz="0" w:space="0" w:color="auto"/>
                  </w:divBdr>
                  <w:divsChild>
                    <w:div w:id="284433014">
                      <w:marLeft w:val="0"/>
                      <w:marRight w:val="0"/>
                      <w:marTop w:val="0"/>
                      <w:marBottom w:val="0"/>
                      <w:divBdr>
                        <w:top w:val="none" w:sz="0" w:space="0" w:color="auto"/>
                        <w:left w:val="none" w:sz="0" w:space="0" w:color="auto"/>
                        <w:bottom w:val="none" w:sz="0" w:space="0" w:color="auto"/>
                        <w:right w:val="none" w:sz="0" w:space="0" w:color="auto"/>
                      </w:divBdr>
                      <w:divsChild>
                        <w:div w:id="467087877">
                          <w:marLeft w:val="0"/>
                          <w:marRight w:val="0"/>
                          <w:marTop w:val="225"/>
                          <w:marBottom w:val="0"/>
                          <w:divBdr>
                            <w:top w:val="none" w:sz="0" w:space="0" w:color="auto"/>
                            <w:left w:val="none" w:sz="0" w:space="0" w:color="auto"/>
                            <w:bottom w:val="none" w:sz="0" w:space="0" w:color="auto"/>
                            <w:right w:val="none" w:sz="0" w:space="0" w:color="auto"/>
                          </w:divBdr>
                          <w:divsChild>
                            <w:div w:id="255098336">
                              <w:marLeft w:val="15"/>
                              <w:marRight w:val="0"/>
                              <w:marTop w:val="0"/>
                              <w:marBottom w:val="0"/>
                              <w:divBdr>
                                <w:top w:val="none" w:sz="0" w:space="0" w:color="auto"/>
                                <w:left w:val="none" w:sz="0" w:space="0" w:color="auto"/>
                                <w:bottom w:val="none" w:sz="0" w:space="0" w:color="auto"/>
                                <w:right w:val="none" w:sz="0" w:space="0" w:color="auto"/>
                              </w:divBdr>
                              <w:divsChild>
                                <w:div w:id="820466848">
                                  <w:marLeft w:val="0"/>
                                  <w:marRight w:val="0"/>
                                  <w:marTop w:val="0"/>
                                  <w:marBottom w:val="0"/>
                                  <w:divBdr>
                                    <w:top w:val="none" w:sz="0" w:space="0" w:color="auto"/>
                                    <w:left w:val="none" w:sz="0" w:space="0" w:color="auto"/>
                                    <w:bottom w:val="none" w:sz="0" w:space="0" w:color="auto"/>
                                    <w:right w:val="none" w:sz="0" w:space="0" w:color="auto"/>
                                  </w:divBdr>
                                  <w:divsChild>
                                    <w:div w:id="1138500275">
                                      <w:marLeft w:val="0"/>
                                      <w:marRight w:val="0"/>
                                      <w:marTop w:val="0"/>
                                      <w:marBottom w:val="0"/>
                                      <w:divBdr>
                                        <w:top w:val="none" w:sz="0" w:space="0" w:color="auto"/>
                                        <w:left w:val="none" w:sz="0" w:space="0" w:color="auto"/>
                                        <w:bottom w:val="none" w:sz="0" w:space="0" w:color="auto"/>
                                        <w:right w:val="none" w:sz="0" w:space="0" w:color="auto"/>
                                      </w:divBdr>
                                      <w:divsChild>
                                        <w:div w:id="1708604278">
                                          <w:marLeft w:val="0"/>
                                          <w:marRight w:val="0"/>
                                          <w:marTop w:val="0"/>
                                          <w:marBottom w:val="0"/>
                                          <w:divBdr>
                                            <w:top w:val="none" w:sz="0" w:space="0" w:color="auto"/>
                                            <w:left w:val="none" w:sz="0" w:space="0" w:color="auto"/>
                                            <w:bottom w:val="none" w:sz="0" w:space="0" w:color="auto"/>
                                            <w:right w:val="none" w:sz="0" w:space="0" w:color="auto"/>
                                          </w:divBdr>
                                          <w:divsChild>
                                            <w:div w:id="1532961050">
                                              <w:marLeft w:val="0"/>
                                              <w:marRight w:val="0"/>
                                              <w:marTop w:val="0"/>
                                              <w:marBottom w:val="0"/>
                                              <w:divBdr>
                                                <w:top w:val="none" w:sz="0" w:space="0" w:color="auto"/>
                                                <w:left w:val="none" w:sz="0" w:space="0" w:color="auto"/>
                                                <w:bottom w:val="none" w:sz="0" w:space="0" w:color="auto"/>
                                                <w:right w:val="none" w:sz="0" w:space="0" w:color="auto"/>
                                              </w:divBdr>
                                            </w:div>
                                            <w:div w:id="1999529511">
                                              <w:marLeft w:val="0"/>
                                              <w:marRight w:val="0"/>
                                              <w:marTop w:val="0"/>
                                              <w:marBottom w:val="0"/>
                                              <w:divBdr>
                                                <w:top w:val="none" w:sz="0" w:space="0" w:color="auto"/>
                                                <w:left w:val="none" w:sz="0" w:space="0" w:color="auto"/>
                                                <w:bottom w:val="none" w:sz="0" w:space="0" w:color="auto"/>
                                                <w:right w:val="none" w:sz="0" w:space="0" w:color="auto"/>
                                              </w:divBdr>
                                            </w:div>
                                            <w:div w:id="162089859">
                                              <w:marLeft w:val="0"/>
                                              <w:marRight w:val="0"/>
                                              <w:marTop w:val="0"/>
                                              <w:marBottom w:val="0"/>
                                              <w:divBdr>
                                                <w:top w:val="none" w:sz="0" w:space="0" w:color="auto"/>
                                                <w:left w:val="none" w:sz="0" w:space="0" w:color="auto"/>
                                                <w:bottom w:val="none" w:sz="0" w:space="0" w:color="auto"/>
                                                <w:right w:val="none" w:sz="0" w:space="0" w:color="auto"/>
                                              </w:divBdr>
                                            </w:div>
                                            <w:div w:id="2012641361">
                                              <w:marLeft w:val="150"/>
                                              <w:marRight w:val="0"/>
                                              <w:marTop w:val="120"/>
                                              <w:marBottom w:val="0"/>
                                              <w:divBdr>
                                                <w:top w:val="dashed" w:sz="6" w:space="3" w:color="B3B0AA"/>
                                                <w:left w:val="none" w:sz="0" w:space="0" w:color="auto"/>
                                                <w:bottom w:val="none" w:sz="0" w:space="0" w:color="auto"/>
                                                <w:right w:val="none" w:sz="0" w:space="0" w:color="auto"/>
                                              </w:divBdr>
                                            </w:div>
                                          </w:divsChild>
                                        </w:div>
                                      </w:divsChild>
                                    </w:div>
                                    <w:div w:id="898054536">
                                      <w:marLeft w:val="0"/>
                                      <w:marRight w:val="0"/>
                                      <w:marTop w:val="0"/>
                                      <w:marBottom w:val="0"/>
                                      <w:divBdr>
                                        <w:top w:val="none" w:sz="0" w:space="0" w:color="auto"/>
                                        <w:left w:val="none" w:sz="0" w:space="0" w:color="auto"/>
                                        <w:bottom w:val="none" w:sz="0" w:space="0" w:color="auto"/>
                                        <w:right w:val="none" w:sz="0" w:space="0" w:color="auto"/>
                                      </w:divBdr>
                                      <w:divsChild>
                                        <w:div w:id="1004237249">
                                          <w:marLeft w:val="0"/>
                                          <w:marRight w:val="0"/>
                                          <w:marTop w:val="0"/>
                                          <w:marBottom w:val="0"/>
                                          <w:divBdr>
                                            <w:top w:val="none" w:sz="0" w:space="0" w:color="auto"/>
                                            <w:left w:val="none" w:sz="0" w:space="0" w:color="auto"/>
                                            <w:bottom w:val="none" w:sz="0" w:space="0" w:color="auto"/>
                                            <w:right w:val="none" w:sz="0" w:space="0" w:color="auto"/>
                                          </w:divBdr>
                                        </w:div>
                                        <w:div w:id="1977374420">
                                          <w:marLeft w:val="0"/>
                                          <w:marRight w:val="0"/>
                                          <w:marTop w:val="0"/>
                                          <w:marBottom w:val="0"/>
                                          <w:divBdr>
                                            <w:top w:val="none" w:sz="0" w:space="0" w:color="auto"/>
                                            <w:left w:val="none" w:sz="0" w:space="0" w:color="auto"/>
                                            <w:bottom w:val="none" w:sz="0" w:space="0" w:color="auto"/>
                                            <w:right w:val="none" w:sz="0" w:space="0" w:color="auto"/>
                                          </w:divBdr>
                                          <w:divsChild>
                                            <w:div w:id="849024371">
                                              <w:blockQuote w:val="1"/>
                                              <w:marLeft w:val="450"/>
                                              <w:marRight w:val="720"/>
                                              <w:marTop w:val="100"/>
                                              <w:marBottom w:val="100"/>
                                              <w:divBdr>
                                                <w:top w:val="none" w:sz="0" w:space="0" w:color="auto"/>
                                                <w:left w:val="single" w:sz="24" w:space="11" w:color="F3F1EE"/>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survivalmom.com/instant-survival-tips/food-storage/"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thesurvivalmom.com/shop-with-thesurvivalm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esurvivalmom.com/wp-content/uploads/2015/01/Is-Your-Food-Storage-Safe2.jpg" TargetMode="External"/><Relationship Id="rId11" Type="http://schemas.openxmlformats.org/officeDocument/2006/relationships/hyperlink" Target="http://www.yourownhomestore.com/5-reasons-to-use-freeze-dried-produc/" TargetMode="External"/><Relationship Id="rId5" Type="http://schemas.openxmlformats.org/officeDocument/2006/relationships/webSettings" Target="webSettings.xml"/><Relationship Id="rId10" Type="http://schemas.openxmlformats.org/officeDocument/2006/relationships/hyperlink" Target="http://thesurvivalmom.com/the-6-enemies-of-food-storage/" TargetMode="External"/><Relationship Id="rId4" Type="http://schemas.openxmlformats.org/officeDocument/2006/relationships/settings" Target="settings.xml"/><Relationship Id="rId9" Type="http://schemas.openxmlformats.org/officeDocument/2006/relationships/hyperlink" Target="http://thesurvivalmom.com/fire-affects-food-storag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876</Words>
  <Characters>4998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2015-02-15T21:05:00Z</dcterms:created>
  <dcterms:modified xsi:type="dcterms:W3CDTF">2015-02-15T21:07:00Z</dcterms:modified>
</cp:coreProperties>
</file>