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A66" w:rsidRDefault="00454A66" w:rsidP="00454A66">
      <w:pPr>
        <w:shd w:val="clear" w:color="auto" w:fill="FFFFFF"/>
        <w:spacing w:before="100" w:beforeAutospacing="1" w:after="100" w:afterAutospacing="1"/>
        <w:jc w:val="both"/>
        <w:outlineLvl w:val="1"/>
        <w:rPr>
          <w:rFonts w:ascii="Helvetica" w:hAnsi="Helvetica" w:cs="Helvetica"/>
          <w:color w:val="000000"/>
          <w:lang w:val="en"/>
        </w:rPr>
      </w:pPr>
      <w:bookmarkStart w:id="0" w:name="_GoBack"/>
      <w:bookmarkEnd w:id="0"/>
      <w:r>
        <w:rPr>
          <w:rStyle w:val="Strong"/>
          <w:color w:val="000000"/>
          <w:sz w:val="36"/>
          <w:szCs w:val="36"/>
          <w:lang w:val="en"/>
        </w:rPr>
        <w:t>General Canning Information</w:t>
      </w:r>
    </w:p>
    <w:p w:rsidR="00454A66" w:rsidRPr="00454A66" w:rsidRDefault="00454A66" w:rsidP="00454A66">
      <w:pPr>
        <w:shd w:val="clear" w:color="auto" w:fill="FFFFFF"/>
        <w:rPr>
          <w:rFonts w:ascii="Arial" w:hAnsi="Arial" w:cs="Arial"/>
          <w:color w:val="000000"/>
          <w:sz w:val="32"/>
          <w:szCs w:val="32"/>
          <w:lang w:val="en"/>
        </w:rPr>
      </w:pPr>
      <w:hyperlink r:id="rId5" w:tgtFrame="_blank" w:history="1">
        <w:r w:rsidRPr="00454A66">
          <w:rPr>
            <w:rStyle w:val="Hyperlink"/>
            <w:rFonts w:ascii="Arial" w:hAnsi="Arial" w:cs="Arial"/>
            <w:sz w:val="32"/>
            <w:szCs w:val="32"/>
            <w:lang w:val="en"/>
          </w:rPr>
          <w:t>http://www.uga.edu/nchfp/how/general.html</w:t>
        </w:r>
      </w:hyperlink>
    </w:p>
    <w:p w:rsidR="00454A66" w:rsidRPr="00454A66" w:rsidRDefault="00454A66" w:rsidP="00454A66">
      <w:pPr>
        <w:shd w:val="clear" w:color="auto" w:fill="FFFFFF"/>
        <w:rPr>
          <w:rFonts w:ascii="Arial" w:hAnsi="Arial" w:cs="Arial"/>
          <w:color w:val="000000"/>
          <w:sz w:val="32"/>
          <w:szCs w:val="32"/>
          <w:lang w:val="en"/>
        </w:rPr>
      </w:pPr>
      <w:hyperlink r:id="rId6" w:tgtFrame="_blank" w:history="1">
        <w:r w:rsidRPr="00454A66">
          <w:rPr>
            <w:rStyle w:val="Hyperlink"/>
            <w:rFonts w:ascii="Arial" w:hAnsi="Arial" w:cs="Arial"/>
            <w:sz w:val="32"/>
            <w:szCs w:val="32"/>
            <w:lang w:val="en"/>
          </w:rPr>
          <w:t>How Canning Preserves Foods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 w:tgtFrame="_blank" w:history="1">
        <w:r w:rsidRPr="00454A66">
          <w:rPr>
            <w:rStyle w:val="Hyperlink"/>
            <w:rFonts w:ascii="Arial" w:hAnsi="Arial" w:cs="Arial"/>
            <w:sz w:val="32"/>
            <w:szCs w:val="32"/>
            <w:lang w:val="en"/>
          </w:rPr>
          <w:t>Ensuring Safe Canned Foods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8" w:tgtFrame="_blank" w:history="1">
        <w:r w:rsidRPr="00454A66">
          <w:rPr>
            <w:rStyle w:val="Hyperlink"/>
            <w:rFonts w:ascii="Arial" w:hAnsi="Arial" w:cs="Arial"/>
            <w:sz w:val="32"/>
            <w:szCs w:val="32"/>
            <w:lang w:val="en"/>
          </w:rPr>
          <w:t>Equipment and Methods Not Recommended</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 w:tgtFrame="_blank" w:history="1">
        <w:r w:rsidRPr="00454A66">
          <w:rPr>
            <w:rStyle w:val="Hyperlink"/>
            <w:rFonts w:ascii="Arial" w:hAnsi="Arial" w:cs="Arial"/>
            <w:sz w:val="32"/>
            <w:szCs w:val="32"/>
            <w:lang w:val="en"/>
          </w:rPr>
          <w:t>Ensuring High-Quality Canned Foods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0" w:tgtFrame="_blank" w:history="1">
        <w:r w:rsidRPr="00454A66">
          <w:rPr>
            <w:rStyle w:val="Hyperlink"/>
            <w:rFonts w:ascii="Arial" w:hAnsi="Arial" w:cs="Arial"/>
            <w:sz w:val="32"/>
            <w:szCs w:val="32"/>
            <w:lang w:val="en"/>
          </w:rPr>
          <w:t>Recommended Jars and Lids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1" w:tgtFrame="_blank" w:history="1">
        <w:r w:rsidRPr="00454A66">
          <w:rPr>
            <w:rStyle w:val="Hyperlink"/>
            <w:rFonts w:ascii="Arial" w:hAnsi="Arial" w:cs="Arial"/>
            <w:sz w:val="32"/>
            <w:szCs w:val="32"/>
            <w:lang w:val="en"/>
          </w:rPr>
          <w:t>Recommended Canners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2" w:tgtFrame="_blank" w:history="1">
        <w:r w:rsidRPr="00454A66">
          <w:rPr>
            <w:rStyle w:val="Hyperlink"/>
            <w:rFonts w:ascii="Arial" w:hAnsi="Arial" w:cs="Arial"/>
            <w:sz w:val="32"/>
            <w:szCs w:val="32"/>
            <w:lang w:val="en"/>
          </w:rPr>
          <w:t>Selecting the Correct Processing Time</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3" w:tgtFrame="_blank" w:history="1">
        <w:r w:rsidRPr="00454A66">
          <w:rPr>
            <w:rStyle w:val="Hyperlink"/>
            <w:rFonts w:ascii="Arial" w:hAnsi="Arial" w:cs="Arial"/>
            <w:sz w:val="32"/>
            <w:szCs w:val="32"/>
            <w:lang w:val="en"/>
          </w:rPr>
          <w:t>Cooling Jars and Testing Jar Seals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4" w:tgtFrame="_blank" w:history="1">
        <w:r w:rsidRPr="00454A66">
          <w:rPr>
            <w:rStyle w:val="Hyperlink"/>
            <w:rFonts w:ascii="Arial" w:hAnsi="Arial" w:cs="Arial"/>
            <w:sz w:val="32"/>
            <w:szCs w:val="32"/>
            <w:lang w:val="en"/>
          </w:rPr>
          <w:t>Storing Home Canned Foods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5" w:tgtFrame="_blank" w:history="1">
        <w:r w:rsidRPr="00454A66">
          <w:rPr>
            <w:rStyle w:val="Hyperlink"/>
            <w:rFonts w:ascii="Arial" w:hAnsi="Arial" w:cs="Arial"/>
            <w:sz w:val="32"/>
            <w:szCs w:val="32"/>
            <w:lang w:val="en"/>
          </w:rPr>
          <w:t>Identifying and Handling Spoiled Canned Food</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6" w:tgtFrame="_blank" w:history="1">
        <w:r w:rsidRPr="00454A66">
          <w:rPr>
            <w:rStyle w:val="Hyperlink"/>
            <w:rFonts w:ascii="Arial" w:hAnsi="Arial" w:cs="Arial"/>
            <w:sz w:val="32"/>
            <w:szCs w:val="32"/>
            <w:lang w:val="en"/>
          </w:rPr>
          <w:t>Canned Foods for Special Diets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7" w:tgtFrame="_blank" w:history="1">
        <w:r w:rsidRPr="00454A66">
          <w:rPr>
            <w:rStyle w:val="Hyperlink"/>
            <w:rFonts w:ascii="Arial" w:hAnsi="Arial" w:cs="Arial"/>
            <w:sz w:val="32"/>
            <w:szCs w:val="32"/>
            <w:lang w:val="en"/>
          </w:rPr>
          <w:t>Canning Fruit-based Baby Foods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8" w:tgtFrame="_blank" w:history="1">
        <w:r w:rsidRPr="00454A66">
          <w:rPr>
            <w:rStyle w:val="Hyperlink"/>
            <w:rFonts w:ascii="Arial" w:hAnsi="Arial" w:cs="Arial"/>
            <w:sz w:val="32"/>
            <w:szCs w:val="32"/>
            <w:lang w:val="en"/>
          </w:rPr>
          <w:t>Temperatures for Food Preservation</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9" w:tgtFrame="_blank" w:history="1">
        <w:r w:rsidRPr="00454A66">
          <w:rPr>
            <w:rStyle w:val="Hyperlink"/>
            <w:rFonts w:ascii="Arial" w:hAnsi="Arial" w:cs="Arial"/>
            <w:sz w:val="32"/>
            <w:szCs w:val="32"/>
            <w:lang w:val="en"/>
          </w:rPr>
          <w:t>Temperatures at which Water Boils at Different Altitudes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20" w:tgtFrame="_blank" w:history="1">
        <w:r w:rsidRPr="00454A66">
          <w:rPr>
            <w:rStyle w:val="Hyperlink"/>
            <w:rFonts w:ascii="Arial" w:hAnsi="Arial" w:cs="Arial"/>
            <w:sz w:val="32"/>
            <w:szCs w:val="32"/>
            <w:lang w:val="en"/>
          </w:rPr>
          <w:t>Causes and Possible Solutions for Problems with Canned Food</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21" w:tgtFrame="_blank" w:history="1">
        <w:r w:rsidRPr="00454A66">
          <w:rPr>
            <w:rStyle w:val="Hyperlink"/>
            <w:rFonts w:ascii="Arial" w:hAnsi="Arial" w:cs="Arial"/>
            <w:sz w:val="32"/>
            <w:szCs w:val="32"/>
            <w:lang w:val="en"/>
          </w:rPr>
          <w:t>Causes and Possible Solutions for Problems with Canned Fruit Juices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22" w:tgtFrame="_blank" w:history="1">
        <w:r w:rsidRPr="00454A66">
          <w:rPr>
            <w:rStyle w:val="Hyperlink"/>
            <w:rFonts w:ascii="Arial" w:hAnsi="Arial" w:cs="Arial"/>
            <w:sz w:val="32"/>
            <w:szCs w:val="32"/>
            <w:lang w:val="en"/>
          </w:rPr>
          <w:t>Find Your Altitude</w:t>
        </w:r>
      </w:hyperlink>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Canning Categories</w:t>
      </w:r>
    </w:p>
    <w:p w:rsidR="00454A66" w:rsidRPr="00454A66" w:rsidRDefault="00454A66" w:rsidP="00454A66">
      <w:pPr>
        <w:shd w:val="clear" w:color="auto" w:fill="FFFFFF"/>
        <w:rPr>
          <w:rFonts w:ascii="Arial" w:hAnsi="Arial" w:cs="Arial"/>
          <w:color w:val="000000"/>
          <w:sz w:val="32"/>
          <w:szCs w:val="32"/>
          <w:lang w:val="en"/>
        </w:rPr>
      </w:pPr>
      <w:hyperlink r:id="rId23" w:tgtFrame="_blank" w:history="1">
        <w:r w:rsidRPr="00454A66">
          <w:rPr>
            <w:rStyle w:val="Hyperlink"/>
            <w:rFonts w:ascii="Arial" w:hAnsi="Arial" w:cs="Arial"/>
            <w:sz w:val="32"/>
            <w:szCs w:val="32"/>
            <w:lang w:val="en"/>
          </w:rPr>
          <w:t>http://www.uga.edu/nchfp/how/can_home.html</w:t>
        </w:r>
      </w:hyperlink>
    </w:p>
    <w:p w:rsidR="00454A66" w:rsidRPr="00454A66" w:rsidRDefault="00454A66" w:rsidP="00454A66">
      <w:pPr>
        <w:shd w:val="clear" w:color="auto" w:fill="FFFFFF"/>
        <w:rPr>
          <w:rFonts w:ascii="Arial" w:hAnsi="Arial" w:cs="Arial"/>
          <w:color w:val="000000"/>
          <w:sz w:val="32"/>
          <w:szCs w:val="32"/>
          <w:lang w:val="en"/>
        </w:rPr>
      </w:pPr>
      <w:proofErr w:type="gramStart"/>
      <w:r w:rsidRPr="00454A66">
        <w:rPr>
          <w:rFonts w:ascii="Arial" w:hAnsi="Arial" w:cs="Arial"/>
          <w:color w:val="000000"/>
          <w:sz w:val="32"/>
          <w:szCs w:val="32"/>
          <w:lang w:val="en"/>
        </w:rPr>
        <w:lastRenderedPageBreak/>
        <w:t xml:space="preserve">If you have not done home canning before or it has been a while since you last canned food, please read through the </w:t>
      </w:r>
      <w:hyperlink r:id="rId24" w:tgtFrame="_blank" w:history="1">
        <w:r w:rsidRPr="00454A66">
          <w:rPr>
            <w:rStyle w:val="Hyperlink"/>
            <w:rFonts w:ascii="Arial" w:hAnsi="Arial" w:cs="Arial"/>
            <w:sz w:val="32"/>
            <w:szCs w:val="32"/>
            <w:lang w:val="en"/>
          </w:rPr>
          <w:t>General Information</w:t>
        </w:r>
      </w:hyperlink>
      <w:r w:rsidRPr="00454A66">
        <w:rPr>
          <w:rFonts w:ascii="Arial" w:hAnsi="Arial" w:cs="Arial"/>
          <w:color w:val="000000"/>
          <w:sz w:val="32"/>
          <w:szCs w:val="32"/>
          <w:lang w:val="en"/>
        </w:rPr>
        <w:t>.</w:t>
      </w:r>
      <w:proofErr w:type="gramEnd"/>
      <w:r w:rsidRPr="00454A66">
        <w:rPr>
          <w:rFonts w:ascii="Arial" w:hAnsi="Arial" w:cs="Arial"/>
          <w:color w:val="000000"/>
          <w:sz w:val="32"/>
          <w:szCs w:val="32"/>
          <w:lang w:val="en"/>
        </w:rPr>
        <w:t xml:space="preserve"> You may also find these useful</w:t>
      </w:r>
      <w:proofErr w:type="gramStart"/>
      <w:r w:rsidRPr="00454A66">
        <w:rPr>
          <w:rFonts w:ascii="Arial" w:hAnsi="Arial" w:cs="Arial"/>
          <w:color w:val="000000"/>
          <w:sz w:val="32"/>
          <w:szCs w:val="32"/>
          <w:lang w:val="en"/>
        </w:rPr>
        <w:t>:</w:t>
      </w:r>
      <w:proofErr w:type="gramEnd"/>
      <w:r w:rsidRPr="00454A66">
        <w:rPr>
          <w:rFonts w:ascii="Arial" w:hAnsi="Arial" w:cs="Arial"/>
          <w:color w:val="000000"/>
          <w:sz w:val="32"/>
          <w:szCs w:val="32"/>
          <w:lang w:val="en"/>
        </w:rPr>
        <w:br/>
      </w:r>
      <w:hyperlink r:id="rId25" w:tgtFrame="_blank" w:history="1">
        <w:r w:rsidRPr="00454A66">
          <w:rPr>
            <w:rStyle w:val="Hyperlink"/>
            <w:rFonts w:ascii="Arial" w:hAnsi="Arial" w:cs="Arial"/>
            <w:sz w:val="32"/>
            <w:szCs w:val="32"/>
            <w:lang w:val="en"/>
          </w:rPr>
          <w:t>Using Boiling Water Canners</w:t>
        </w:r>
      </w:hyperlink>
      <w:r w:rsidRPr="00454A66">
        <w:rPr>
          <w:rFonts w:ascii="Arial" w:hAnsi="Arial" w:cs="Arial"/>
          <w:color w:val="000000"/>
          <w:sz w:val="32"/>
          <w:szCs w:val="32"/>
          <w:lang w:val="en"/>
        </w:rPr>
        <w:br/>
      </w:r>
      <w:hyperlink r:id="rId26" w:tgtFrame="_blank" w:history="1">
        <w:r w:rsidRPr="00454A66">
          <w:rPr>
            <w:rStyle w:val="Hyperlink"/>
            <w:rFonts w:ascii="Arial" w:hAnsi="Arial" w:cs="Arial"/>
            <w:sz w:val="32"/>
            <w:szCs w:val="32"/>
            <w:lang w:val="en"/>
          </w:rPr>
          <w:t>Using Pressure Canners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27" w:tgtFrame="_blank" w:history="1">
        <w:r w:rsidRPr="00454A66">
          <w:rPr>
            <w:rStyle w:val="Hyperlink"/>
            <w:rFonts w:ascii="Arial" w:hAnsi="Arial" w:cs="Arial"/>
            <w:sz w:val="32"/>
            <w:szCs w:val="32"/>
            <w:lang w:val="en"/>
          </w:rPr>
          <w:t>General Information</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28" w:tgtFrame="_blank" w:history="1">
        <w:r w:rsidRPr="00454A66">
          <w:rPr>
            <w:rStyle w:val="Hyperlink"/>
            <w:rFonts w:ascii="Arial" w:hAnsi="Arial" w:cs="Arial"/>
            <w:sz w:val="32"/>
            <w:szCs w:val="32"/>
            <w:lang w:val="en"/>
          </w:rPr>
          <w:t>Canning Fruits and Fruit Products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29" w:tgtFrame="_blank" w:history="1">
        <w:r w:rsidRPr="00454A66">
          <w:rPr>
            <w:rStyle w:val="Hyperlink"/>
            <w:rFonts w:ascii="Arial" w:hAnsi="Arial" w:cs="Arial"/>
            <w:sz w:val="32"/>
            <w:szCs w:val="32"/>
            <w:lang w:val="en"/>
          </w:rPr>
          <w:t>Canning Tomatoes and Tomato Products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30" w:tgtFrame="_blank" w:history="1">
        <w:r w:rsidRPr="00454A66">
          <w:rPr>
            <w:rStyle w:val="Hyperlink"/>
            <w:rFonts w:ascii="Arial" w:hAnsi="Arial" w:cs="Arial"/>
            <w:sz w:val="32"/>
            <w:szCs w:val="32"/>
            <w:lang w:val="en"/>
          </w:rPr>
          <w:t>Canning Salsa</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31" w:tgtFrame="_blank" w:history="1">
        <w:r w:rsidRPr="00454A66">
          <w:rPr>
            <w:rStyle w:val="Hyperlink"/>
            <w:rFonts w:ascii="Arial" w:hAnsi="Arial" w:cs="Arial"/>
            <w:sz w:val="32"/>
            <w:szCs w:val="32"/>
            <w:lang w:val="en"/>
          </w:rPr>
          <w:t>Canning Nuts and Nut Products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32" w:tgtFrame="_blank" w:history="1">
        <w:r w:rsidRPr="00454A66">
          <w:rPr>
            <w:rStyle w:val="Hyperlink"/>
            <w:rFonts w:ascii="Arial" w:hAnsi="Arial" w:cs="Arial"/>
            <w:sz w:val="32"/>
            <w:szCs w:val="32"/>
            <w:lang w:val="en"/>
          </w:rPr>
          <w:t>Canning Vegetables and Vegetable Products</w:t>
        </w:r>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33" w:tgtFrame="_blank" w:history="1">
        <w:r w:rsidRPr="00454A66">
          <w:rPr>
            <w:rStyle w:val="Hyperlink"/>
            <w:rFonts w:ascii="Arial" w:hAnsi="Arial" w:cs="Arial"/>
            <w:sz w:val="32"/>
            <w:szCs w:val="32"/>
            <w:lang w:val="en"/>
          </w:rPr>
          <w:t xml:space="preserve">Preparing and Canning Poultry, Red Meats and </w:t>
        </w:r>
        <w:proofErr w:type="spellStart"/>
        <w:r w:rsidRPr="00454A66">
          <w:rPr>
            <w:rStyle w:val="Hyperlink"/>
            <w:rFonts w:ascii="Arial" w:hAnsi="Arial" w:cs="Arial"/>
            <w:sz w:val="32"/>
            <w:szCs w:val="32"/>
            <w:lang w:val="en"/>
          </w:rPr>
          <w:t>Seafoods</w:t>
        </w:r>
        <w:proofErr w:type="spellEnd"/>
      </w:hyperlink>
    </w:p>
    <w:p w:rsidR="00454A66" w:rsidRPr="00454A66" w:rsidRDefault="00454A66" w:rsidP="00454A66">
      <w:pPr>
        <w:shd w:val="clear" w:color="auto" w:fill="FFFFFF"/>
        <w:tabs>
          <w:tab w:val="num" w:pos="720"/>
        </w:tabs>
        <w:spacing w:before="100" w:beforeAutospacing="1" w:after="100" w:afterAutospacing="1"/>
        <w:ind w:left="216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34" w:tgtFrame="_blank" w:history="1">
        <w:r w:rsidRPr="00454A66">
          <w:rPr>
            <w:rStyle w:val="Hyperlink"/>
            <w:rFonts w:ascii="Arial" w:hAnsi="Arial" w:cs="Arial"/>
            <w:sz w:val="32"/>
            <w:szCs w:val="32"/>
            <w:lang w:val="en"/>
          </w:rPr>
          <w:t>Find Your Altitude</w:t>
        </w:r>
      </w:hyperlink>
    </w:p>
    <w:p w:rsidR="00454A66" w:rsidRPr="00454A66" w:rsidRDefault="00454A66" w:rsidP="00454A66">
      <w:pPr>
        <w:shd w:val="clear" w:color="auto" w:fill="FFFFFF"/>
        <w:rPr>
          <w:rFonts w:ascii="Arial" w:hAnsi="Arial" w:cs="Arial"/>
          <w:color w:val="000000"/>
          <w:sz w:val="32"/>
          <w:szCs w:val="32"/>
          <w:lang w:val="en"/>
        </w:rPr>
      </w:pPr>
      <w:r w:rsidRPr="00454A66">
        <w:rPr>
          <w:rStyle w:val="Strong"/>
          <w:rFonts w:ascii="Arial" w:hAnsi="Arial" w:cs="Arial"/>
          <w:color w:val="000000"/>
          <w:sz w:val="32"/>
          <w:szCs w:val="32"/>
          <w:lang w:val="en"/>
        </w:rPr>
        <w:t>Frequently Asked Canning Questions</w:t>
      </w:r>
    </w:p>
    <w:p w:rsidR="00454A66" w:rsidRPr="00454A66" w:rsidRDefault="00454A66" w:rsidP="00454A66">
      <w:pPr>
        <w:shd w:val="clear" w:color="auto" w:fill="FFFFFF"/>
        <w:rPr>
          <w:rFonts w:ascii="Arial" w:hAnsi="Arial" w:cs="Arial"/>
          <w:color w:val="000000"/>
          <w:sz w:val="32"/>
          <w:szCs w:val="32"/>
          <w:lang w:val="en"/>
        </w:rPr>
      </w:pPr>
      <w:hyperlink r:id="rId35" w:history="1">
        <w:r w:rsidRPr="00454A66">
          <w:rPr>
            <w:rStyle w:val="Hyperlink"/>
            <w:rFonts w:ascii="Arial" w:hAnsi="Arial" w:cs="Arial"/>
            <w:sz w:val="32"/>
            <w:szCs w:val="32"/>
            <w:lang w:val="en"/>
          </w:rPr>
          <w:t>http://www.uga.edu/nchfp/questions/FAQ_canning.html%20</w:t>
        </w:r>
      </w:hyperlink>
    </w:p>
    <w:p w:rsidR="00454A66" w:rsidRPr="00454A66" w:rsidRDefault="00454A66" w:rsidP="00454A66">
      <w:pPr>
        <w:shd w:val="clear" w:color="auto" w:fill="FFFFFF"/>
        <w:spacing w:before="100" w:beforeAutospacing="1" w:after="100" w:afterAutospacing="1"/>
        <w:rPr>
          <w:rFonts w:ascii="Arial" w:hAnsi="Arial" w:cs="Arial"/>
          <w:color w:val="000000"/>
          <w:sz w:val="32"/>
          <w:szCs w:val="32"/>
          <w:lang w:val="en"/>
        </w:rPr>
      </w:pPr>
      <w:r w:rsidRPr="00454A66">
        <w:rPr>
          <w:rStyle w:val="Strong"/>
          <w:rFonts w:ascii="Arial" w:hAnsi="Arial" w:cs="Arial"/>
          <w:color w:val="000000"/>
          <w:sz w:val="32"/>
          <w:szCs w:val="32"/>
          <w:lang w:val="en"/>
        </w:rPr>
        <w:t>General</w:t>
      </w:r>
    </w:p>
    <w:p w:rsidR="00454A66" w:rsidRDefault="00454A66" w:rsidP="00454A66">
      <w:pPr>
        <w:shd w:val="clear" w:color="auto" w:fill="FFFFFF"/>
        <w:rPr>
          <w:rFonts w:ascii="Arial" w:hAnsi="Arial" w:cs="Arial"/>
          <w:color w:val="000000"/>
          <w:sz w:val="32"/>
          <w:szCs w:val="32"/>
          <w:lang w:val="en"/>
        </w:rPr>
      </w:pPr>
      <w:hyperlink r:id="rId36" w:anchor="1" w:tgtFrame="_blank" w:history="1">
        <w:r w:rsidRPr="00454A66">
          <w:rPr>
            <w:rStyle w:val="Hyperlink"/>
            <w:rFonts w:ascii="Arial" w:hAnsi="Arial" w:cs="Arial"/>
            <w:sz w:val="32"/>
            <w:szCs w:val="32"/>
            <w:lang w:val="en"/>
          </w:rPr>
          <w:t>Can food be re-canned if the lid does not seal?</w:t>
        </w:r>
      </w:hyperlink>
      <w:r w:rsidRPr="00454A66">
        <w:rPr>
          <w:rFonts w:ascii="Arial" w:hAnsi="Arial" w:cs="Arial"/>
          <w:color w:val="000000"/>
          <w:sz w:val="32"/>
          <w:szCs w:val="32"/>
          <w:lang w:val="en"/>
        </w:rPr>
        <w:br/>
      </w:r>
      <w:hyperlink r:id="rId37" w:anchor="2" w:tgtFrame="_blank" w:history="1">
        <w:r w:rsidRPr="00454A66">
          <w:rPr>
            <w:rStyle w:val="Hyperlink"/>
            <w:rFonts w:ascii="Arial" w:hAnsi="Arial" w:cs="Arial"/>
            <w:sz w:val="32"/>
            <w:szCs w:val="32"/>
            <w:lang w:val="en"/>
          </w:rPr>
          <w:t>If canned foods have been frozen during storage, are they safe to eat?</w:t>
        </w:r>
      </w:hyperlink>
      <w:r w:rsidRPr="00454A66">
        <w:rPr>
          <w:rFonts w:ascii="Arial" w:hAnsi="Arial" w:cs="Arial"/>
          <w:color w:val="000000"/>
          <w:sz w:val="32"/>
          <w:szCs w:val="32"/>
          <w:lang w:val="en"/>
        </w:rPr>
        <w:br/>
      </w:r>
      <w:hyperlink r:id="rId38" w:anchor="3" w:tgtFrame="_blank" w:history="1">
        <w:r w:rsidRPr="00454A66">
          <w:rPr>
            <w:rStyle w:val="Hyperlink"/>
            <w:rFonts w:ascii="Arial" w:hAnsi="Arial" w:cs="Arial"/>
            <w:sz w:val="32"/>
            <w:szCs w:val="32"/>
            <w:lang w:val="en"/>
          </w:rPr>
          <w:t>If my recipe doesn't call for processing, do I need to do so?</w:t>
        </w:r>
      </w:hyperlink>
      <w:r w:rsidRPr="00454A66">
        <w:rPr>
          <w:rFonts w:ascii="Arial" w:hAnsi="Arial" w:cs="Arial"/>
          <w:color w:val="000000"/>
          <w:sz w:val="32"/>
          <w:szCs w:val="32"/>
          <w:lang w:val="en"/>
        </w:rPr>
        <w:br/>
      </w:r>
      <w:hyperlink r:id="rId39" w:anchor="4" w:tgtFrame="_blank" w:history="1">
        <w:r w:rsidRPr="00454A66">
          <w:rPr>
            <w:rStyle w:val="Hyperlink"/>
            <w:rFonts w:ascii="Arial" w:hAnsi="Arial" w:cs="Arial"/>
            <w:sz w:val="32"/>
            <w:szCs w:val="32"/>
            <w:lang w:val="en"/>
          </w:rPr>
          <w:t>Do I really need to leave a certain amount of headspace in the jar?</w:t>
        </w:r>
      </w:hyperlink>
      <w:r w:rsidRPr="00454A66">
        <w:rPr>
          <w:rFonts w:ascii="Arial" w:hAnsi="Arial" w:cs="Arial"/>
          <w:color w:val="000000"/>
          <w:sz w:val="32"/>
          <w:szCs w:val="32"/>
          <w:lang w:val="en"/>
        </w:rPr>
        <w:br/>
      </w:r>
      <w:hyperlink r:id="rId40" w:anchor="5" w:tgtFrame="_blank" w:history="1">
        <w:r w:rsidRPr="00454A66">
          <w:rPr>
            <w:rStyle w:val="Hyperlink"/>
            <w:rFonts w:ascii="Arial" w:hAnsi="Arial" w:cs="Arial"/>
            <w:sz w:val="32"/>
            <w:szCs w:val="32"/>
            <w:lang w:val="en"/>
          </w:rPr>
          <w:t>How long will canned food keep?</w:t>
        </w:r>
      </w:hyperlink>
      <w:r w:rsidRPr="00454A66">
        <w:rPr>
          <w:rFonts w:ascii="Arial" w:hAnsi="Arial" w:cs="Arial"/>
          <w:color w:val="000000"/>
          <w:sz w:val="32"/>
          <w:szCs w:val="32"/>
          <w:lang w:val="en"/>
        </w:rPr>
        <w:br/>
      </w:r>
      <w:hyperlink r:id="rId41" w:anchor="6" w:tgtFrame="_blank" w:history="1">
        <w:r w:rsidRPr="00454A66">
          <w:rPr>
            <w:rStyle w:val="Hyperlink"/>
            <w:rFonts w:ascii="Arial" w:hAnsi="Arial" w:cs="Arial"/>
            <w:sz w:val="32"/>
            <w:szCs w:val="32"/>
            <w:lang w:val="en"/>
          </w:rPr>
          <w:t>Is it necessary to sterilize jars before canning?</w:t>
        </w:r>
      </w:hyperlink>
      <w:r w:rsidRPr="00454A66">
        <w:rPr>
          <w:rFonts w:ascii="Arial" w:hAnsi="Arial" w:cs="Arial"/>
          <w:color w:val="000000"/>
          <w:sz w:val="32"/>
          <w:szCs w:val="32"/>
          <w:lang w:val="en"/>
        </w:rPr>
        <w:br/>
      </w:r>
      <w:hyperlink r:id="rId42" w:anchor="7" w:tgtFrame="_blank" w:history="1">
        <w:r w:rsidRPr="00454A66">
          <w:rPr>
            <w:rStyle w:val="Hyperlink"/>
            <w:rFonts w:ascii="Arial" w:hAnsi="Arial" w:cs="Arial"/>
            <w:sz w:val="32"/>
            <w:szCs w:val="32"/>
            <w:lang w:val="en"/>
          </w:rPr>
          <w:t>Is it safe to process food in the oven?</w:t>
        </w:r>
      </w:hyperlink>
      <w:r w:rsidRPr="00454A66">
        <w:rPr>
          <w:rFonts w:ascii="Arial" w:hAnsi="Arial" w:cs="Arial"/>
          <w:color w:val="000000"/>
          <w:sz w:val="32"/>
          <w:szCs w:val="32"/>
          <w:lang w:val="en"/>
        </w:rPr>
        <w:br/>
      </w:r>
      <w:hyperlink r:id="rId43" w:anchor="8" w:tgtFrame="_blank" w:history="1">
        <w:r w:rsidRPr="00454A66">
          <w:rPr>
            <w:rStyle w:val="Hyperlink"/>
            <w:rFonts w:ascii="Arial" w:hAnsi="Arial" w:cs="Arial"/>
            <w:sz w:val="32"/>
            <w:szCs w:val="32"/>
            <w:lang w:val="en"/>
          </w:rPr>
          <w:t>Can two layers of jars be processed in a canner at one time?</w:t>
        </w:r>
      </w:hyperlink>
      <w:r w:rsidRPr="00454A66">
        <w:rPr>
          <w:rFonts w:ascii="Arial" w:hAnsi="Arial" w:cs="Arial"/>
          <w:color w:val="000000"/>
          <w:sz w:val="32"/>
          <w:szCs w:val="32"/>
          <w:lang w:val="en"/>
        </w:rPr>
        <w:br/>
      </w:r>
      <w:hyperlink r:id="rId44" w:anchor="9" w:tgtFrame="_blank" w:history="1">
        <w:r w:rsidRPr="00454A66">
          <w:rPr>
            <w:rStyle w:val="Hyperlink"/>
            <w:rFonts w:ascii="Arial" w:hAnsi="Arial" w:cs="Arial"/>
            <w:sz w:val="32"/>
            <w:szCs w:val="32"/>
            <w:lang w:val="en"/>
          </w:rPr>
          <w:t>Is it necessary to exhaust a pressure canner?</w:t>
        </w:r>
      </w:hyperlink>
      <w:r w:rsidRPr="00454A66">
        <w:rPr>
          <w:rFonts w:ascii="Arial" w:hAnsi="Arial" w:cs="Arial"/>
          <w:color w:val="000000"/>
          <w:sz w:val="32"/>
          <w:szCs w:val="32"/>
          <w:lang w:val="en"/>
        </w:rPr>
        <w:br/>
      </w:r>
      <w:hyperlink r:id="rId45" w:anchor="10" w:tgtFrame="_blank" w:history="1">
        <w:r w:rsidRPr="00454A66">
          <w:rPr>
            <w:rStyle w:val="Hyperlink"/>
            <w:rFonts w:ascii="Arial" w:hAnsi="Arial" w:cs="Arial"/>
            <w:sz w:val="32"/>
            <w:szCs w:val="32"/>
            <w:lang w:val="en"/>
          </w:rPr>
          <w:t>Should liquid lost during processing be replaced?</w:t>
        </w:r>
      </w:hyperlink>
      <w:r w:rsidRPr="00454A66">
        <w:rPr>
          <w:rFonts w:ascii="Arial" w:hAnsi="Arial" w:cs="Arial"/>
          <w:color w:val="000000"/>
          <w:sz w:val="32"/>
          <w:szCs w:val="32"/>
          <w:lang w:val="en"/>
        </w:rPr>
        <w:br/>
      </w:r>
      <w:hyperlink r:id="rId46" w:anchor="11" w:tgtFrame="_blank" w:history="1">
        <w:r w:rsidRPr="00454A66">
          <w:rPr>
            <w:rStyle w:val="Hyperlink"/>
            <w:rFonts w:ascii="Arial" w:hAnsi="Arial" w:cs="Arial"/>
            <w:sz w:val="32"/>
            <w:szCs w:val="32"/>
            <w:lang w:val="en"/>
          </w:rPr>
          <w:t>Is it all right to reuse jar fittings (lids and bands)?</w:t>
        </w:r>
      </w:hyperlink>
      <w:r w:rsidRPr="00454A66">
        <w:rPr>
          <w:rFonts w:ascii="Arial" w:hAnsi="Arial" w:cs="Arial"/>
          <w:color w:val="000000"/>
          <w:sz w:val="32"/>
          <w:szCs w:val="32"/>
          <w:lang w:val="en"/>
        </w:rPr>
        <w:br/>
      </w:r>
      <w:hyperlink r:id="rId47" w:anchor="12" w:tgtFrame="_blank" w:history="1">
        <w:r w:rsidRPr="00454A66">
          <w:rPr>
            <w:rStyle w:val="Hyperlink"/>
            <w:rFonts w:ascii="Arial" w:hAnsi="Arial" w:cs="Arial"/>
            <w:sz w:val="32"/>
            <w:szCs w:val="32"/>
            <w:lang w:val="en"/>
          </w:rPr>
          <w:t>Why is open kettle canning not recommended?</w:t>
        </w:r>
      </w:hyperlink>
      <w:r w:rsidRPr="00454A66">
        <w:rPr>
          <w:rFonts w:ascii="Arial" w:hAnsi="Arial" w:cs="Arial"/>
          <w:color w:val="000000"/>
          <w:sz w:val="32"/>
          <w:szCs w:val="32"/>
          <w:lang w:val="en"/>
        </w:rPr>
        <w:br/>
      </w:r>
      <w:hyperlink r:id="rId48" w:anchor="13" w:tgtFrame="_blank" w:history="1">
        <w:r w:rsidRPr="00454A66">
          <w:rPr>
            <w:rStyle w:val="Hyperlink"/>
            <w:rFonts w:ascii="Arial" w:hAnsi="Arial" w:cs="Arial"/>
            <w:sz w:val="32"/>
            <w:szCs w:val="32"/>
            <w:lang w:val="en"/>
          </w:rPr>
          <w:t>Why do the undersides of metal lids sometimes discolor?</w:t>
        </w:r>
      </w:hyperlink>
      <w:r w:rsidRPr="00454A66">
        <w:rPr>
          <w:rFonts w:ascii="Arial" w:hAnsi="Arial" w:cs="Arial"/>
          <w:color w:val="000000"/>
          <w:sz w:val="32"/>
          <w:szCs w:val="32"/>
          <w:lang w:val="en"/>
        </w:rPr>
        <w:br/>
      </w:r>
      <w:hyperlink r:id="rId49" w:anchor="14" w:tgtFrame="_blank" w:history="1">
        <w:r w:rsidRPr="00454A66">
          <w:rPr>
            <w:rStyle w:val="Hyperlink"/>
            <w:rFonts w:ascii="Arial" w:hAnsi="Arial" w:cs="Arial"/>
            <w:sz w:val="32"/>
            <w:szCs w:val="32"/>
            <w:lang w:val="en"/>
          </w:rPr>
          <w:t>What causes jars to break in a canner?</w:t>
        </w:r>
      </w:hyperlink>
    </w:p>
    <w:p w:rsidR="00454A66" w:rsidRPr="00454A66" w:rsidRDefault="00454A66" w:rsidP="00454A66">
      <w:pPr>
        <w:shd w:val="clear" w:color="auto" w:fill="FFFFFF"/>
        <w:rPr>
          <w:rFonts w:ascii="Arial" w:hAnsi="Arial" w:cs="Arial"/>
          <w:color w:val="000000"/>
          <w:sz w:val="32"/>
          <w:szCs w:val="32"/>
          <w:lang w:val="en"/>
        </w:rPr>
      </w:pPr>
      <w:hyperlink r:id="rId50" w:anchor="15" w:tgtFrame="_blank" w:history="1">
        <w:r w:rsidRPr="00454A66">
          <w:rPr>
            <w:rStyle w:val="Hyperlink"/>
            <w:rFonts w:ascii="Arial" w:hAnsi="Arial" w:cs="Arial"/>
            <w:sz w:val="32"/>
            <w:szCs w:val="32"/>
            <w:lang w:val="en"/>
          </w:rPr>
          <w:t>If I find mold growing inside a jar of canned food, can I just scrape it off and eat the food?</w:t>
        </w:r>
      </w:hyperlink>
      <w:r w:rsidRPr="00454A66">
        <w:rPr>
          <w:rFonts w:ascii="Arial" w:hAnsi="Arial" w:cs="Arial"/>
          <w:color w:val="000000"/>
          <w:sz w:val="32"/>
          <w:szCs w:val="32"/>
          <w:lang w:val="en"/>
        </w:rPr>
        <w:br/>
      </w:r>
      <w:hyperlink r:id="rId51" w:anchor="16" w:tgtFrame="_blank" w:history="1">
        <w:r w:rsidRPr="00454A66">
          <w:rPr>
            <w:rStyle w:val="Hyperlink"/>
            <w:rFonts w:ascii="Arial" w:hAnsi="Arial" w:cs="Arial"/>
            <w:sz w:val="32"/>
            <w:szCs w:val="32"/>
            <w:lang w:val="en"/>
          </w:rPr>
          <w:t>How can I remove scale or hard-water film from canning jars?</w:t>
        </w:r>
      </w:hyperlink>
      <w:r w:rsidRPr="00454A66">
        <w:rPr>
          <w:rFonts w:ascii="Arial" w:hAnsi="Arial" w:cs="Arial"/>
          <w:color w:val="000000"/>
          <w:sz w:val="32"/>
          <w:szCs w:val="32"/>
          <w:lang w:val="en"/>
        </w:rPr>
        <w:br/>
      </w:r>
      <w:hyperlink r:id="rId52" w:anchor="16a" w:tgtFrame="_blank" w:history="1">
        <w:r w:rsidRPr="00454A66">
          <w:rPr>
            <w:rStyle w:val="Hyperlink"/>
            <w:rFonts w:ascii="Arial" w:hAnsi="Arial" w:cs="Arial"/>
            <w:sz w:val="32"/>
            <w:szCs w:val="32"/>
            <w:lang w:val="en"/>
          </w:rPr>
          <w:t>What can I process in half-gallon canning jars?</w:t>
        </w:r>
      </w:hyperlink>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Vegetables and Fruits</w:t>
      </w:r>
    </w:p>
    <w:p w:rsidR="00454A66" w:rsidRPr="00454A66" w:rsidRDefault="00454A66" w:rsidP="00454A66">
      <w:pPr>
        <w:shd w:val="clear" w:color="auto" w:fill="FFFFFF"/>
        <w:rPr>
          <w:rFonts w:ascii="Arial" w:hAnsi="Arial" w:cs="Arial"/>
          <w:color w:val="000000"/>
          <w:sz w:val="32"/>
          <w:szCs w:val="32"/>
          <w:lang w:val="en"/>
        </w:rPr>
      </w:pPr>
      <w:hyperlink r:id="rId53" w:anchor="17" w:tgtFrame="_blank" w:history="1">
        <w:r w:rsidRPr="00454A66">
          <w:rPr>
            <w:rStyle w:val="Hyperlink"/>
            <w:rFonts w:ascii="Arial" w:hAnsi="Arial" w:cs="Arial"/>
            <w:sz w:val="32"/>
            <w:szCs w:val="32"/>
            <w:lang w:val="en"/>
          </w:rPr>
          <w:t>Is it safe to can food without salt?</w:t>
        </w:r>
      </w:hyperlink>
      <w:r w:rsidRPr="00454A66">
        <w:rPr>
          <w:rFonts w:ascii="Arial" w:hAnsi="Arial" w:cs="Arial"/>
          <w:color w:val="000000"/>
          <w:sz w:val="32"/>
          <w:szCs w:val="32"/>
          <w:lang w:val="en"/>
        </w:rPr>
        <w:br/>
      </w:r>
      <w:hyperlink r:id="rId54" w:anchor="18" w:tgtFrame="_blank" w:history="1">
        <w:r w:rsidRPr="00454A66">
          <w:rPr>
            <w:rStyle w:val="Hyperlink"/>
            <w:rFonts w:ascii="Arial" w:hAnsi="Arial" w:cs="Arial"/>
            <w:sz w:val="32"/>
            <w:szCs w:val="32"/>
            <w:lang w:val="en"/>
          </w:rPr>
          <w:t>Is it safe to can fruits without sugar?</w:t>
        </w:r>
      </w:hyperlink>
      <w:r w:rsidRPr="00454A66">
        <w:rPr>
          <w:rFonts w:ascii="Arial" w:hAnsi="Arial" w:cs="Arial"/>
          <w:color w:val="000000"/>
          <w:sz w:val="32"/>
          <w:szCs w:val="32"/>
          <w:lang w:val="en"/>
        </w:rPr>
        <w:br/>
      </w:r>
      <w:hyperlink r:id="rId55" w:anchor="19" w:tgtFrame="_blank" w:history="1">
        <w:r w:rsidRPr="00454A66">
          <w:rPr>
            <w:rStyle w:val="Hyperlink"/>
            <w:rFonts w:ascii="Arial" w:hAnsi="Arial" w:cs="Arial"/>
            <w:sz w:val="32"/>
            <w:szCs w:val="32"/>
            <w:lang w:val="en"/>
          </w:rPr>
          <w:t>Can fruits and vegetables be canned without heating if aspirin is used?</w:t>
        </w:r>
      </w:hyperlink>
      <w:r w:rsidRPr="00454A66">
        <w:rPr>
          <w:rFonts w:ascii="Arial" w:hAnsi="Arial" w:cs="Arial"/>
          <w:color w:val="000000"/>
          <w:sz w:val="32"/>
          <w:szCs w:val="32"/>
          <w:lang w:val="en"/>
        </w:rPr>
        <w:br/>
      </w:r>
      <w:hyperlink r:id="rId56" w:anchor="20" w:tgtFrame="_blank" w:history="1">
        <w:r w:rsidRPr="00454A66">
          <w:rPr>
            <w:rStyle w:val="Hyperlink"/>
            <w:rFonts w:ascii="Arial" w:hAnsi="Arial" w:cs="Arial"/>
            <w:sz w:val="32"/>
            <w:szCs w:val="32"/>
            <w:lang w:val="en"/>
          </w:rPr>
          <w:t>Is it safe to can green beans in a boiling water bath if vinegar is used?</w:t>
        </w:r>
      </w:hyperlink>
      <w:r w:rsidRPr="00454A66">
        <w:rPr>
          <w:rFonts w:ascii="Arial" w:hAnsi="Arial" w:cs="Arial"/>
          <w:color w:val="000000"/>
          <w:sz w:val="32"/>
          <w:szCs w:val="32"/>
          <w:lang w:val="en"/>
        </w:rPr>
        <w:br/>
      </w:r>
      <w:hyperlink r:id="rId57" w:anchor="21" w:tgtFrame="_blank" w:history="1">
        <w:r w:rsidRPr="00454A66">
          <w:rPr>
            <w:rStyle w:val="Hyperlink"/>
            <w:rFonts w:ascii="Arial" w:hAnsi="Arial" w:cs="Arial"/>
            <w:sz w:val="32"/>
            <w:szCs w:val="32"/>
            <w:lang w:val="en"/>
          </w:rPr>
          <w:t>Should all vegetables be precooked before canning?</w:t>
        </w:r>
      </w:hyperlink>
      <w:r w:rsidRPr="00454A66">
        <w:rPr>
          <w:rFonts w:ascii="Arial" w:hAnsi="Arial" w:cs="Arial"/>
          <w:color w:val="000000"/>
          <w:sz w:val="32"/>
          <w:szCs w:val="32"/>
          <w:lang w:val="en"/>
        </w:rPr>
        <w:br/>
      </w:r>
      <w:hyperlink r:id="rId58" w:anchor="22" w:tgtFrame="_blank" w:history="1">
        <w:r w:rsidRPr="00454A66">
          <w:rPr>
            <w:rStyle w:val="Hyperlink"/>
            <w:rFonts w:ascii="Arial" w:hAnsi="Arial" w:cs="Arial"/>
            <w:sz w:val="32"/>
            <w:szCs w:val="32"/>
            <w:lang w:val="en"/>
          </w:rPr>
          <w:t>What vegetables expand instead of shrink during processing?</w:t>
        </w:r>
      </w:hyperlink>
      <w:r w:rsidRPr="00454A66">
        <w:rPr>
          <w:rFonts w:ascii="Arial" w:hAnsi="Arial" w:cs="Arial"/>
          <w:color w:val="000000"/>
          <w:sz w:val="32"/>
          <w:szCs w:val="32"/>
          <w:lang w:val="en"/>
        </w:rPr>
        <w:br/>
      </w:r>
      <w:hyperlink r:id="rId59" w:anchor="23" w:tgtFrame="_blank" w:history="1">
        <w:r w:rsidRPr="00454A66">
          <w:rPr>
            <w:rStyle w:val="Hyperlink"/>
            <w:rFonts w:ascii="Arial" w:hAnsi="Arial" w:cs="Arial"/>
            <w:sz w:val="32"/>
            <w:szCs w:val="32"/>
            <w:lang w:val="en"/>
          </w:rPr>
          <w:t>What causes corn to turn brown during processing?</w:t>
        </w:r>
      </w:hyperlink>
      <w:r w:rsidRPr="00454A66">
        <w:rPr>
          <w:rFonts w:ascii="Arial" w:hAnsi="Arial" w:cs="Arial"/>
          <w:color w:val="000000"/>
          <w:sz w:val="32"/>
          <w:szCs w:val="32"/>
          <w:lang w:val="en"/>
        </w:rPr>
        <w:br/>
      </w:r>
      <w:hyperlink r:id="rId60" w:anchor="24" w:tgtFrame="_blank" w:history="1">
        <w:r w:rsidRPr="00454A66">
          <w:rPr>
            <w:rStyle w:val="Hyperlink"/>
            <w:rFonts w:ascii="Arial" w:hAnsi="Arial" w:cs="Arial"/>
            <w:sz w:val="32"/>
            <w:szCs w:val="32"/>
            <w:lang w:val="en"/>
          </w:rPr>
          <w:t>Why is canning summer squash or zucchini not recommended?</w:t>
        </w:r>
      </w:hyperlink>
      <w:r w:rsidRPr="00454A66">
        <w:rPr>
          <w:rFonts w:ascii="Arial" w:hAnsi="Arial" w:cs="Arial"/>
          <w:color w:val="000000"/>
          <w:sz w:val="32"/>
          <w:szCs w:val="32"/>
          <w:lang w:val="en"/>
        </w:rPr>
        <w:br/>
      </w:r>
      <w:hyperlink r:id="rId61" w:anchor="25" w:tgtFrame="_blank" w:history="1">
        <w:r w:rsidRPr="00454A66">
          <w:rPr>
            <w:rStyle w:val="Hyperlink"/>
            <w:rFonts w:ascii="Arial" w:hAnsi="Arial" w:cs="Arial"/>
            <w:sz w:val="32"/>
            <w:szCs w:val="32"/>
            <w:lang w:val="en"/>
          </w:rPr>
          <w:t>Can I can my own salsa recipe?</w:t>
        </w:r>
      </w:hyperlink>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Meats</w:t>
      </w:r>
    </w:p>
    <w:p w:rsidR="00454A66" w:rsidRPr="00454A66" w:rsidRDefault="00454A66" w:rsidP="00454A66">
      <w:pPr>
        <w:shd w:val="clear" w:color="auto" w:fill="FFFFFF"/>
        <w:rPr>
          <w:rFonts w:ascii="Arial" w:hAnsi="Arial" w:cs="Arial"/>
          <w:color w:val="000000"/>
          <w:sz w:val="32"/>
          <w:szCs w:val="32"/>
          <w:lang w:val="en"/>
        </w:rPr>
      </w:pPr>
      <w:hyperlink r:id="rId62" w:anchor="26" w:tgtFrame="_blank" w:history="1">
        <w:r w:rsidRPr="00454A66">
          <w:rPr>
            <w:rStyle w:val="Hyperlink"/>
            <w:rFonts w:ascii="Arial" w:hAnsi="Arial" w:cs="Arial"/>
            <w:sz w:val="32"/>
            <w:szCs w:val="32"/>
            <w:lang w:val="en"/>
          </w:rPr>
          <w:t>Should giblets of chicken be canned in the same jar with chicken?</w:t>
        </w:r>
      </w:hyperlink>
      <w:r w:rsidRPr="00454A66">
        <w:rPr>
          <w:rFonts w:ascii="Arial" w:hAnsi="Arial" w:cs="Arial"/>
          <w:color w:val="000000"/>
          <w:sz w:val="32"/>
          <w:szCs w:val="32"/>
          <w:lang w:val="en"/>
        </w:rPr>
        <w:br/>
      </w:r>
      <w:hyperlink r:id="rId63" w:anchor="27" w:tgtFrame="_blank" w:history="1">
        <w:r w:rsidRPr="00454A66">
          <w:rPr>
            <w:rStyle w:val="Hyperlink"/>
            <w:rFonts w:ascii="Arial" w:hAnsi="Arial" w:cs="Arial"/>
            <w:sz w:val="32"/>
            <w:szCs w:val="32"/>
            <w:lang w:val="en"/>
          </w:rPr>
          <w:t>Is it safe to can meat and poultry without salt?</w:t>
        </w:r>
      </w:hyperlink>
      <w:r w:rsidRPr="00454A66">
        <w:rPr>
          <w:rFonts w:ascii="Arial" w:hAnsi="Arial" w:cs="Arial"/>
          <w:color w:val="000000"/>
          <w:sz w:val="32"/>
          <w:szCs w:val="32"/>
          <w:lang w:val="en"/>
        </w:rPr>
        <w:br/>
      </w:r>
      <w:hyperlink r:id="rId64" w:anchor="28" w:tgtFrame="_blank" w:history="1">
        <w:r w:rsidRPr="00454A66">
          <w:rPr>
            <w:rStyle w:val="Hyperlink"/>
            <w:rFonts w:ascii="Arial" w:hAnsi="Arial" w:cs="Arial"/>
            <w:sz w:val="32"/>
            <w:szCs w:val="32"/>
            <w:lang w:val="en"/>
          </w:rPr>
          <w:t>Why is it necessary to remove as much fat from meats as possible before canning?</w:t>
        </w:r>
      </w:hyperlink>
      <w:r w:rsidRPr="00454A66">
        <w:rPr>
          <w:rFonts w:ascii="Arial" w:hAnsi="Arial" w:cs="Arial"/>
          <w:color w:val="000000"/>
          <w:sz w:val="32"/>
          <w:szCs w:val="32"/>
          <w:lang w:val="en"/>
        </w:rPr>
        <w:br/>
      </w:r>
      <w:hyperlink r:id="rId65" w:anchor="29" w:tgtFrame="_blank" w:history="1">
        <w:r w:rsidRPr="00454A66">
          <w:rPr>
            <w:rStyle w:val="Hyperlink"/>
            <w:rFonts w:ascii="Arial" w:hAnsi="Arial" w:cs="Arial"/>
            <w:sz w:val="32"/>
            <w:szCs w:val="32"/>
            <w:lang w:val="en"/>
          </w:rPr>
          <w:t>Can I get directions for canning my Brunswick stew at home?</w:t>
        </w:r>
      </w:hyperlink>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Miscellaneous Questions</w:t>
      </w:r>
    </w:p>
    <w:p w:rsidR="00454A66" w:rsidRPr="00454A66" w:rsidRDefault="00454A66" w:rsidP="00454A66">
      <w:pPr>
        <w:shd w:val="clear" w:color="auto" w:fill="FFFFFF"/>
        <w:spacing w:after="240"/>
        <w:rPr>
          <w:rFonts w:ascii="Arial" w:hAnsi="Arial" w:cs="Arial"/>
          <w:color w:val="000000"/>
          <w:sz w:val="32"/>
          <w:szCs w:val="32"/>
          <w:lang w:val="en"/>
        </w:rPr>
      </w:pPr>
      <w:hyperlink r:id="rId66" w:anchor="30" w:tgtFrame="_blank" w:history="1">
        <w:r w:rsidRPr="00454A66">
          <w:rPr>
            <w:rStyle w:val="Hyperlink"/>
            <w:rFonts w:ascii="Arial" w:hAnsi="Arial" w:cs="Arial"/>
            <w:sz w:val="32"/>
            <w:szCs w:val="32"/>
            <w:lang w:val="en"/>
          </w:rPr>
          <w:t>Can I can bread or cake in a jar?</w:t>
        </w:r>
      </w:hyperlink>
      <w:r w:rsidRPr="00454A66">
        <w:rPr>
          <w:rFonts w:ascii="Arial" w:hAnsi="Arial" w:cs="Arial"/>
          <w:color w:val="000000"/>
          <w:sz w:val="32"/>
          <w:szCs w:val="32"/>
          <w:lang w:val="en"/>
        </w:rPr>
        <w:br/>
      </w:r>
      <w:hyperlink r:id="rId67" w:anchor="31" w:tgtFrame="_blank" w:history="1">
        <w:r w:rsidRPr="00454A66">
          <w:rPr>
            <w:rStyle w:val="Hyperlink"/>
            <w:rFonts w:ascii="Arial" w:hAnsi="Arial" w:cs="Arial"/>
            <w:sz w:val="32"/>
            <w:szCs w:val="32"/>
            <w:lang w:val="en"/>
          </w:rPr>
          <w:t>How do I can oil with herbs? Can I can pesto?</w:t>
        </w:r>
      </w:hyperlink>
      <w:r w:rsidRPr="00454A66">
        <w:rPr>
          <w:rFonts w:ascii="Arial" w:hAnsi="Arial" w:cs="Arial"/>
          <w:color w:val="000000"/>
          <w:sz w:val="32"/>
          <w:szCs w:val="32"/>
          <w:lang w:val="en"/>
        </w:rPr>
        <w:br/>
      </w:r>
      <w:hyperlink r:id="rId68" w:anchor="32" w:tgtFrame="_blank" w:history="1">
        <w:r w:rsidRPr="00454A66">
          <w:rPr>
            <w:rStyle w:val="Hyperlink"/>
            <w:rFonts w:ascii="Arial" w:hAnsi="Arial" w:cs="Arial"/>
            <w:sz w:val="32"/>
            <w:szCs w:val="32"/>
            <w:lang w:val="en"/>
          </w:rPr>
          <w:t>Is it safe to jar already canned food?</w:t>
        </w:r>
      </w:hyperlink>
      <w:r w:rsidRPr="00454A66">
        <w:rPr>
          <w:rFonts w:ascii="Arial" w:hAnsi="Arial" w:cs="Arial"/>
          <w:color w:val="000000"/>
          <w:sz w:val="32"/>
          <w:szCs w:val="32"/>
          <w:lang w:val="en"/>
        </w:rPr>
        <w:br/>
      </w:r>
      <w:hyperlink r:id="rId69" w:anchor="33" w:tgtFrame="_blank" w:history="1">
        <w:r w:rsidRPr="00454A66">
          <w:rPr>
            <w:rStyle w:val="Hyperlink"/>
            <w:rFonts w:ascii="Arial" w:hAnsi="Arial" w:cs="Arial"/>
            <w:sz w:val="32"/>
            <w:szCs w:val="32"/>
            <w:lang w:val="en"/>
          </w:rPr>
          <w:t>Should I use directions for canning butter at home that I see on the Internet?</w:t>
        </w:r>
      </w:hyperlink>
    </w:p>
    <w:p w:rsidR="00454A66" w:rsidRPr="00454A66" w:rsidRDefault="00454A66" w:rsidP="00454A66">
      <w:pPr>
        <w:shd w:val="clear" w:color="auto" w:fill="FFFFFF"/>
        <w:spacing w:before="100" w:beforeAutospacing="1" w:after="100" w:afterAutospacing="1"/>
        <w:rPr>
          <w:rFonts w:ascii="Arial" w:hAnsi="Arial" w:cs="Arial"/>
          <w:color w:val="000000"/>
          <w:sz w:val="32"/>
          <w:szCs w:val="32"/>
          <w:lang w:val="en"/>
        </w:rPr>
      </w:pPr>
      <w:r w:rsidRPr="00454A66">
        <w:rPr>
          <w:rFonts w:ascii="Arial" w:hAnsi="Arial" w:cs="Arial"/>
          <w:color w:val="000000"/>
          <w:sz w:val="32"/>
          <w:szCs w:val="32"/>
          <w:lang w:val="en"/>
        </w:rPr>
        <w:br/>
      </w:r>
      <w:r w:rsidRPr="00454A66">
        <w:rPr>
          <w:rStyle w:val="Emphasis"/>
          <w:rFonts w:ascii="Arial" w:hAnsi="Arial" w:cs="Arial"/>
          <w:b/>
          <w:bCs/>
          <w:color w:val="000000"/>
          <w:sz w:val="32"/>
          <w:szCs w:val="32"/>
          <w:u w:val="single"/>
          <w:lang w:val="en"/>
        </w:rPr>
        <w:t>Freezing</w:t>
      </w:r>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General Freezing Information</w:t>
      </w:r>
    </w:p>
    <w:p w:rsidR="00454A66" w:rsidRPr="00454A66" w:rsidRDefault="00454A66" w:rsidP="00454A66">
      <w:pPr>
        <w:shd w:val="clear" w:color="auto" w:fill="FFFFFF"/>
        <w:rPr>
          <w:rFonts w:ascii="Arial" w:hAnsi="Arial" w:cs="Arial"/>
          <w:color w:val="000000"/>
          <w:sz w:val="32"/>
          <w:szCs w:val="32"/>
          <w:lang w:val="en"/>
        </w:rPr>
      </w:pPr>
      <w:hyperlink r:id="rId70" w:history="1">
        <w:r w:rsidRPr="00454A66">
          <w:rPr>
            <w:rStyle w:val="Hyperlink"/>
            <w:rFonts w:ascii="Arial" w:hAnsi="Arial" w:cs="Arial"/>
            <w:sz w:val="32"/>
            <w:szCs w:val="32"/>
            <w:lang w:val="en"/>
          </w:rPr>
          <w:t>http://www.uga.edu/nchfp/how/gen_freeze.html</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1" w:tgtFrame="_blank" w:history="1">
        <w:r w:rsidRPr="00454A66">
          <w:rPr>
            <w:rStyle w:val="Hyperlink"/>
            <w:rFonts w:ascii="Arial" w:hAnsi="Arial" w:cs="Arial"/>
            <w:sz w:val="32"/>
            <w:szCs w:val="32"/>
            <w:lang w:val="en"/>
          </w:rPr>
          <w:t>Foods That Do Not Freeze Well</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lastRenderedPageBreak/>
        <w:t xml:space="preserve">· </w:t>
      </w:r>
      <w:hyperlink r:id="rId72" w:tgtFrame="_blank" w:history="1">
        <w:r w:rsidRPr="00454A66">
          <w:rPr>
            <w:rStyle w:val="Hyperlink"/>
            <w:rFonts w:ascii="Arial" w:hAnsi="Arial" w:cs="Arial"/>
            <w:sz w:val="32"/>
            <w:szCs w:val="32"/>
            <w:lang w:val="en"/>
          </w:rPr>
          <w:t>Containers for Freezing</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3" w:tgtFrame="_blank" w:history="1">
        <w:r w:rsidRPr="00454A66">
          <w:rPr>
            <w:rStyle w:val="Hyperlink"/>
            <w:rFonts w:ascii="Arial" w:hAnsi="Arial" w:cs="Arial"/>
            <w:sz w:val="32"/>
            <w:szCs w:val="32"/>
            <w:lang w:val="en"/>
          </w:rPr>
          <w:t>Headspace to Allow</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4" w:tgtFrame="_blank" w:history="1">
        <w:r w:rsidRPr="00454A66">
          <w:rPr>
            <w:rStyle w:val="Hyperlink"/>
            <w:rFonts w:ascii="Arial" w:hAnsi="Arial" w:cs="Arial"/>
            <w:sz w:val="32"/>
            <w:szCs w:val="32"/>
            <w:lang w:val="en"/>
          </w:rPr>
          <w:t>How Long Can I Store Frozen Foods…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5" w:tgtFrame="_blank" w:history="1">
        <w:r w:rsidRPr="00454A66">
          <w:rPr>
            <w:rStyle w:val="Hyperlink"/>
            <w:rFonts w:ascii="Arial" w:hAnsi="Arial" w:cs="Arial"/>
            <w:sz w:val="32"/>
            <w:szCs w:val="32"/>
            <w:lang w:val="en"/>
          </w:rPr>
          <w:t>Packaging and Labeling Foods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6" w:tgtFrame="_blank" w:history="1">
        <w:r w:rsidRPr="00454A66">
          <w:rPr>
            <w:rStyle w:val="Hyperlink"/>
            <w:rFonts w:ascii="Arial" w:hAnsi="Arial" w:cs="Arial"/>
            <w:sz w:val="32"/>
            <w:szCs w:val="32"/>
            <w:lang w:val="en"/>
          </w:rPr>
          <w:t>Freezing Pointers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7" w:tgtFrame="_blank" w:history="1">
        <w:r w:rsidRPr="00454A66">
          <w:rPr>
            <w:rStyle w:val="Hyperlink"/>
            <w:rFonts w:ascii="Arial" w:hAnsi="Arial" w:cs="Arial"/>
            <w:sz w:val="32"/>
            <w:szCs w:val="32"/>
            <w:lang w:val="en"/>
          </w:rPr>
          <w:t>Care of the Freezer</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8" w:tgtFrame="_blank" w:history="1">
        <w:r w:rsidRPr="00454A66">
          <w:rPr>
            <w:rStyle w:val="Hyperlink"/>
            <w:rFonts w:ascii="Arial" w:hAnsi="Arial" w:cs="Arial"/>
            <w:sz w:val="32"/>
            <w:szCs w:val="32"/>
            <w:lang w:val="en"/>
          </w:rPr>
          <w:t>Freezer Management</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79" w:tgtFrame="_blank" w:history="1">
        <w:r w:rsidRPr="00454A66">
          <w:rPr>
            <w:rStyle w:val="Hyperlink"/>
            <w:rFonts w:ascii="Arial" w:hAnsi="Arial" w:cs="Arial"/>
            <w:sz w:val="32"/>
            <w:szCs w:val="32"/>
            <w:lang w:val="en"/>
          </w:rPr>
          <w:t>Thawing &amp; Preparing Foods for Serving</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80" w:tgtFrame="_blank" w:history="1">
        <w:proofErr w:type="gramStart"/>
        <w:r w:rsidRPr="00454A66">
          <w:rPr>
            <w:rStyle w:val="Hyperlink"/>
            <w:rFonts w:ascii="Arial" w:hAnsi="Arial" w:cs="Arial"/>
            <w:sz w:val="32"/>
            <w:szCs w:val="32"/>
            <w:lang w:val="en"/>
          </w:rPr>
          <w:t>What</w:t>
        </w:r>
        <w:proofErr w:type="gramEnd"/>
        <w:r w:rsidRPr="00454A66">
          <w:rPr>
            <w:rStyle w:val="Hyperlink"/>
            <w:rFonts w:ascii="Arial" w:hAnsi="Arial" w:cs="Arial"/>
            <w:sz w:val="32"/>
            <w:szCs w:val="32"/>
            <w:lang w:val="en"/>
          </w:rPr>
          <w:t xml:space="preserve"> to do if the Freezer Stops</w:t>
        </w:r>
      </w:hyperlink>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Blanching</w:t>
      </w:r>
    </w:p>
    <w:p w:rsidR="00454A66" w:rsidRPr="00454A66" w:rsidRDefault="00454A66" w:rsidP="00454A66">
      <w:pPr>
        <w:shd w:val="clear" w:color="auto" w:fill="FFFFFF"/>
        <w:rPr>
          <w:rFonts w:ascii="Arial" w:hAnsi="Arial" w:cs="Arial"/>
          <w:color w:val="000000"/>
          <w:sz w:val="32"/>
          <w:szCs w:val="32"/>
          <w:lang w:val="en"/>
        </w:rPr>
      </w:pPr>
      <w:hyperlink r:id="rId81" w:tgtFrame="_blank" w:history="1">
        <w:r w:rsidRPr="00454A66">
          <w:rPr>
            <w:rStyle w:val="Hyperlink"/>
            <w:rFonts w:ascii="Arial" w:hAnsi="Arial" w:cs="Arial"/>
            <w:sz w:val="32"/>
            <w:szCs w:val="32"/>
            <w:lang w:val="en"/>
          </w:rPr>
          <w:t>http://www.uga.edu/nchfp/how/freeze/blanching.html</w:t>
        </w:r>
      </w:hyperlink>
    </w:p>
    <w:p w:rsidR="00454A66" w:rsidRPr="00454A66" w:rsidRDefault="00454A66" w:rsidP="00454A66">
      <w:pPr>
        <w:shd w:val="clear" w:color="auto" w:fill="FFFFFF"/>
        <w:rPr>
          <w:rFonts w:ascii="Arial" w:hAnsi="Arial" w:cs="Arial"/>
          <w:color w:val="000000"/>
          <w:sz w:val="32"/>
          <w:szCs w:val="32"/>
          <w:lang w:val="en"/>
        </w:rPr>
      </w:pPr>
      <w:r w:rsidRPr="00454A66">
        <w:rPr>
          <w:rFonts w:ascii="Arial" w:hAnsi="Arial" w:cs="Arial"/>
          <w:color w:val="000000"/>
          <w:sz w:val="32"/>
          <w:szCs w:val="32"/>
          <w:lang w:val="en"/>
        </w:rPr>
        <w:t xml:space="preserve">Blanching (scalding vegetables in boiling water or steam for a short time) is </w:t>
      </w:r>
      <w:r w:rsidRPr="00454A66">
        <w:rPr>
          <w:rFonts w:ascii="Arial" w:hAnsi="Arial" w:cs="Arial"/>
          <w:color w:val="000000"/>
          <w:sz w:val="32"/>
          <w:szCs w:val="32"/>
          <w:u w:val="single"/>
          <w:lang w:val="en"/>
        </w:rPr>
        <w:t>a must for almost all vegetables to be frozen</w:t>
      </w:r>
      <w:r w:rsidRPr="00454A66">
        <w:rPr>
          <w:rFonts w:ascii="Arial" w:hAnsi="Arial" w:cs="Arial"/>
          <w:color w:val="000000"/>
          <w:sz w:val="32"/>
          <w:szCs w:val="32"/>
          <w:lang w:val="en"/>
        </w:rPr>
        <w:t>. It stops enzyme actions which can cause loss of flavor, color and texture.</w:t>
      </w:r>
      <w:r>
        <w:rPr>
          <w:rFonts w:ascii="Arial" w:hAnsi="Arial" w:cs="Arial"/>
          <w:color w:val="000000"/>
          <w:sz w:val="32"/>
          <w:szCs w:val="32"/>
          <w:lang w:val="en"/>
        </w:rPr>
        <w:t xml:space="preserve"> </w:t>
      </w:r>
      <w:r w:rsidRPr="00454A66">
        <w:rPr>
          <w:rFonts w:ascii="Arial" w:hAnsi="Arial" w:cs="Arial"/>
          <w:color w:val="000000"/>
          <w:sz w:val="32"/>
          <w:szCs w:val="32"/>
          <w:lang w:val="en"/>
        </w:rPr>
        <w:t xml:space="preserve">Blanching cleanses the surface of dirt and organisms, brightens the color and helps retard loss of vitamins. It also wilts or softens vegetables and makes them easier to pack. </w:t>
      </w:r>
      <w:r>
        <w:rPr>
          <w:rFonts w:ascii="Arial" w:hAnsi="Arial" w:cs="Arial"/>
          <w:color w:val="000000"/>
          <w:sz w:val="32"/>
          <w:szCs w:val="32"/>
          <w:lang w:val="en"/>
        </w:rPr>
        <w:t xml:space="preserve"> </w:t>
      </w:r>
      <w:r w:rsidRPr="00454A66">
        <w:rPr>
          <w:rFonts w:ascii="Arial" w:hAnsi="Arial" w:cs="Arial"/>
          <w:color w:val="000000"/>
          <w:sz w:val="32"/>
          <w:szCs w:val="32"/>
          <w:lang w:val="en"/>
        </w:rPr>
        <w:t xml:space="preserve">Blanching time is crucial and varies with the vegetable and size. </w:t>
      </w:r>
      <w:proofErr w:type="spellStart"/>
      <w:r w:rsidRPr="00454A66">
        <w:rPr>
          <w:rFonts w:ascii="Arial" w:hAnsi="Arial" w:cs="Arial"/>
          <w:color w:val="000000"/>
          <w:sz w:val="32"/>
          <w:szCs w:val="32"/>
          <w:lang w:val="en"/>
        </w:rPr>
        <w:t>Underblanching</w:t>
      </w:r>
      <w:proofErr w:type="spellEnd"/>
      <w:r w:rsidRPr="00454A66">
        <w:rPr>
          <w:rFonts w:ascii="Arial" w:hAnsi="Arial" w:cs="Arial"/>
          <w:color w:val="000000"/>
          <w:sz w:val="32"/>
          <w:szCs w:val="32"/>
          <w:lang w:val="en"/>
        </w:rPr>
        <w:t xml:space="preserve"> stimulates the activity of enzymes and is worse than no blanching. </w:t>
      </w:r>
      <w:proofErr w:type="spellStart"/>
      <w:r w:rsidRPr="00454A66">
        <w:rPr>
          <w:rFonts w:ascii="Arial" w:hAnsi="Arial" w:cs="Arial"/>
          <w:color w:val="000000"/>
          <w:sz w:val="32"/>
          <w:szCs w:val="32"/>
          <w:lang w:val="en"/>
        </w:rPr>
        <w:t>Overblanching</w:t>
      </w:r>
      <w:proofErr w:type="spellEnd"/>
      <w:r w:rsidRPr="00454A66">
        <w:rPr>
          <w:rFonts w:ascii="Arial" w:hAnsi="Arial" w:cs="Arial"/>
          <w:color w:val="000000"/>
          <w:sz w:val="32"/>
          <w:szCs w:val="32"/>
          <w:lang w:val="en"/>
        </w:rPr>
        <w:t xml:space="preserve"> causes loss of flavor, color, vitamins and minerals. Follow recommended blanching times. For a chart of blanching times, see </w:t>
      </w:r>
      <w:hyperlink r:id="rId82" w:tgtFrame="_blank" w:history="1">
        <w:r w:rsidRPr="00454A66">
          <w:rPr>
            <w:rStyle w:val="Hyperlink"/>
            <w:rFonts w:ascii="Arial" w:hAnsi="Arial" w:cs="Arial"/>
            <w:sz w:val="32"/>
            <w:szCs w:val="32"/>
            <w:lang w:val="en"/>
          </w:rPr>
          <w:t>http://www.uga.edu/nchfp/how/freeze/blanching.html</w:t>
        </w:r>
      </w:hyperlink>
      <w:r w:rsidRPr="00454A66">
        <w:rPr>
          <w:rFonts w:ascii="Arial" w:hAnsi="Arial" w:cs="Arial"/>
          <w:color w:val="000000"/>
          <w:sz w:val="32"/>
          <w:szCs w:val="32"/>
          <w:lang w:val="en"/>
        </w:rPr>
        <w:t xml:space="preserve">. </w:t>
      </w:r>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Water Blanching</w:t>
      </w:r>
    </w:p>
    <w:p w:rsidR="00454A66" w:rsidRDefault="00454A66" w:rsidP="00454A66">
      <w:pPr>
        <w:shd w:val="clear" w:color="auto" w:fill="FFFFFF"/>
        <w:rPr>
          <w:rFonts w:ascii="Arial" w:hAnsi="Arial" w:cs="Arial"/>
          <w:color w:val="000000"/>
          <w:sz w:val="32"/>
          <w:szCs w:val="32"/>
          <w:lang w:val="en"/>
        </w:rPr>
      </w:pPr>
      <w:r w:rsidRPr="00454A66">
        <w:rPr>
          <w:rFonts w:ascii="Arial" w:hAnsi="Arial" w:cs="Arial"/>
          <w:color w:val="000000"/>
          <w:sz w:val="32"/>
          <w:szCs w:val="32"/>
          <w:lang w:val="en"/>
        </w:rPr>
        <w:t>For home freezing, the most satisfactory way to heat all vegetables is in boiling water. Use a blancher which has a blanching basket and cover, or fit a wire basket into a large pot with a lid.</w:t>
      </w:r>
      <w:r>
        <w:rPr>
          <w:rFonts w:ascii="Arial" w:hAnsi="Arial" w:cs="Arial"/>
          <w:color w:val="000000"/>
          <w:sz w:val="32"/>
          <w:szCs w:val="32"/>
          <w:lang w:val="en"/>
        </w:rPr>
        <w:t xml:space="preserve"> </w:t>
      </w:r>
      <w:r w:rsidRPr="00454A66">
        <w:rPr>
          <w:rFonts w:ascii="Arial" w:hAnsi="Arial" w:cs="Arial"/>
          <w:color w:val="000000"/>
          <w:sz w:val="32"/>
          <w:szCs w:val="32"/>
          <w:lang w:val="en"/>
        </w:rPr>
        <w:t xml:space="preserve">Use one gallon water per pound of prepared vegetables. Put the vegetable in a blanching basket and lower into vigorously boiling water. Place a lid on the blancher. The water should return to boiling within 1 minute, or you are using too much vegetable for the amount of boiling water. </w:t>
      </w:r>
    </w:p>
    <w:p w:rsidR="00454A66" w:rsidRPr="00454A66" w:rsidRDefault="00454A66" w:rsidP="00454A66">
      <w:pPr>
        <w:shd w:val="clear" w:color="auto" w:fill="FFFFFF"/>
        <w:rPr>
          <w:rFonts w:ascii="Arial" w:hAnsi="Arial" w:cs="Arial"/>
          <w:color w:val="000000"/>
          <w:sz w:val="32"/>
          <w:szCs w:val="32"/>
          <w:lang w:val="en"/>
        </w:rPr>
      </w:pPr>
      <w:r w:rsidRPr="00454A66">
        <w:rPr>
          <w:rFonts w:ascii="Arial" w:hAnsi="Arial" w:cs="Arial"/>
          <w:color w:val="000000"/>
          <w:sz w:val="32"/>
          <w:szCs w:val="32"/>
          <w:lang w:val="en"/>
        </w:rPr>
        <w:lastRenderedPageBreak/>
        <w:t>Start counting blanching time as soon as the water returns to a boil. Keep heat high for the time given in the directions for the vegetable you are freezing.</w:t>
      </w:r>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Steam Blanching</w:t>
      </w:r>
    </w:p>
    <w:p w:rsidR="00454A66" w:rsidRPr="00454A66" w:rsidRDefault="00454A66" w:rsidP="00454A66">
      <w:pPr>
        <w:shd w:val="clear" w:color="auto" w:fill="FFFFFF"/>
        <w:rPr>
          <w:rFonts w:ascii="Arial" w:hAnsi="Arial" w:cs="Arial"/>
          <w:color w:val="000000"/>
          <w:sz w:val="32"/>
          <w:szCs w:val="32"/>
          <w:lang w:val="en"/>
        </w:rPr>
      </w:pPr>
      <w:r w:rsidRPr="00454A66">
        <w:rPr>
          <w:rFonts w:ascii="Arial" w:hAnsi="Arial" w:cs="Arial"/>
          <w:color w:val="000000"/>
          <w:sz w:val="32"/>
          <w:szCs w:val="32"/>
          <w:lang w:val="en"/>
        </w:rPr>
        <w:t>Heating in steam is recommended for a few vegetables. For broccoli, pumpkin, sweet potatoes and winter squash, both steaming and boiling are satisfactory methods. Steam blanching takes about 1½ times longer than water blanching.</w:t>
      </w:r>
      <w:r>
        <w:rPr>
          <w:rFonts w:ascii="Arial" w:hAnsi="Arial" w:cs="Arial"/>
          <w:color w:val="000000"/>
          <w:sz w:val="32"/>
          <w:szCs w:val="32"/>
          <w:lang w:val="en"/>
        </w:rPr>
        <w:t xml:space="preserve"> </w:t>
      </w:r>
      <w:r w:rsidRPr="00454A66">
        <w:rPr>
          <w:rFonts w:ascii="Arial" w:hAnsi="Arial" w:cs="Arial"/>
          <w:color w:val="000000"/>
          <w:sz w:val="32"/>
          <w:szCs w:val="32"/>
          <w:lang w:val="en"/>
        </w:rPr>
        <w:t>To steam, use a pot with a tight lid and a basket that holds the food at least three inches above the bottom of the pot. Put an inch or two of water in the pot and bring the water to a boil.</w:t>
      </w:r>
      <w:r>
        <w:rPr>
          <w:rFonts w:ascii="Arial" w:hAnsi="Arial" w:cs="Arial"/>
          <w:color w:val="000000"/>
          <w:sz w:val="32"/>
          <w:szCs w:val="32"/>
          <w:lang w:val="en"/>
        </w:rPr>
        <w:t xml:space="preserve"> </w:t>
      </w:r>
      <w:r w:rsidRPr="00454A66">
        <w:rPr>
          <w:rFonts w:ascii="Arial" w:hAnsi="Arial" w:cs="Arial"/>
          <w:color w:val="000000"/>
          <w:sz w:val="32"/>
          <w:szCs w:val="32"/>
          <w:lang w:val="en"/>
        </w:rPr>
        <w:t xml:space="preserve">Put the vegetables in the basket in a single layer so that steam reaches all parts quickly. Cover the pot and keep heat high. Start counting steaming time as soon as the lid is on. See steam </w:t>
      </w:r>
      <w:hyperlink r:id="rId83" w:anchor="time" w:tgtFrame="_blank" w:history="1">
        <w:r w:rsidRPr="00454A66">
          <w:rPr>
            <w:rStyle w:val="Hyperlink"/>
            <w:rFonts w:ascii="Arial" w:hAnsi="Arial" w:cs="Arial"/>
            <w:sz w:val="32"/>
            <w:szCs w:val="32"/>
            <w:lang w:val="en"/>
          </w:rPr>
          <w:t>blanching times</w:t>
        </w:r>
      </w:hyperlink>
      <w:r w:rsidRPr="00454A66">
        <w:rPr>
          <w:rFonts w:ascii="Arial" w:hAnsi="Arial" w:cs="Arial"/>
          <w:color w:val="000000"/>
          <w:sz w:val="32"/>
          <w:szCs w:val="32"/>
          <w:lang w:val="en"/>
        </w:rPr>
        <w:t xml:space="preserve"> recommended for the vegetables listed below.</w:t>
      </w:r>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Microwave Blanching</w:t>
      </w:r>
    </w:p>
    <w:p w:rsidR="00454A66" w:rsidRPr="00454A66" w:rsidRDefault="00454A66" w:rsidP="00454A66">
      <w:pPr>
        <w:shd w:val="clear" w:color="auto" w:fill="FFFFFF"/>
        <w:rPr>
          <w:rFonts w:ascii="Arial" w:hAnsi="Arial" w:cs="Arial"/>
          <w:color w:val="000000"/>
          <w:sz w:val="32"/>
          <w:szCs w:val="32"/>
          <w:lang w:val="en"/>
        </w:rPr>
      </w:pPr>
      <w:r w:rsidRPr="00454A66">
        <w:rPr>
          <w:rFonts w:ascii="Arial" w:hAnsi="Arial" w:cs="Arial"/>
          <w:color w:val="000000"/>
          <w:sz w:val="32"/>
          <w:szCs w:val="32"/>
          <w:lang w:val="en"/>
        </w:rPr>
        <w:t>Microwave blanching may not be effective, since research shows that some enzymes may not be inactivated. This could result in off-flavors and loss of texture and color. Those choosing to run the risk of low quality vegetables by microwave blanching should be sure to work in small quantities, using the directions for their specific microwave oven. Microwave blanching will not save time or energy.</w:t>
      </w:r>
    </w:p>
    <w:p w:rsidR="00454A66" w:rsidRPr="00454A66" w:rsidRDefault="00454A66" w:rsidP="00454A66">
      <w:pPr>
        <w:shd w:val="clear" w:color="auto" w:fill="FFFFFF"/>
        <w:spacing w:before="100" w:beforeAutospacing="1" w:after="100" w:afterAutospacing="1"/>
        <w:outlineLvl w:val="1"/>
        <w:rPr>
          <w:rFonts w:ascii="Arial" w:hAnsi="Arial" w:cs="Arial"/>
          <w:color w:val="000000"/>
          <w:sz w:val="32"/>
          <w:szCs w:val="32"/>
          <w:lang w:val="en"/>
        </w:rPr>
      </w:pPr>
      <w:r w:rsidRPr="00454A66">
        <w:rPr>
          <w:rStyle w:val="Strong"/>
          <w:rFonts w:ascii="Arial" w:hAnsi="Arial" w:cs="Arial"/>
          <w:color w:val="000000"/>
          <w:sz w:val="32"/>
          <w:szCs w:val="32"/>
          <w:lang w:val="en"/>
        </w:rPr>
        <w:t>Cooling</w:t>
      </w:r>
    </w:p>
    <w:p w:rsidR="00454A66" w:rsidRDefault="00454A66" w:rsidP="00454A66">
      <w:pPr>
        <w:shd w:val="clear" w:color="auto" w:fill="FFFFFF"/>
        <w:rPr>
          <w:rStyle w:val="Emphasis"/>
          <w:rFonts w:ascii="Arial" w:hAnsi="Arial" w:cs="Arial"/>
          <w:color w:val="000000"/>
          <w:sz w:val="32"/>
          <w:szCs w:val="32"/>
          <w:lang w:val="en"/>
        </w:rPr>
      </w:pPr>
      <w:r w:rsidRPr="00454A66">
        <w:rPr>
          <w:rFonts w:ascii="Arial" w:hAnsi="Arial" w:cs="Arial"/>
          <w:color w:val="000000"/>
          <w:sz w:val="32"/>
          <w:szCs w:val="32"/>
          <w:lang w:val="en"/>
        </w:rPr>
        <w:t>As soon as blanching is complete, vegetables should be cooled quickly and thoroughly to stop the cooking process. To cool, plunge the basket of vegetables immediately into a large quantity of cold water, 60ºF or below. Change water frequently or use cold running water or ice water. If ice is used, about one pound of ice for each pound of vegetable is needed. Cooling vegetables should take the same amount of time as blanching.</w:t>
      </w:r>
      <w:r>
        <w:rPr>
          <w:rFonts w:ascii="Arial" w:hAnsi="Arial" w:cs="Arial"/>
          <w:color w:val="000000"/>
          <w:sz w:val="32"/>
          <w:szCs w:val="32"/>
          <w:lang w:val="en"/>
        </w:rPr>
        <w:t xml:space="preserve">  </w:t>
      </w:r>
      <w:r w:rsidRPr="00454A66">
        <w:rPr>
          <w:rFonts w:ascii="Arial" w:hAnsi="Arial" w:cs="Arial"/>
          <w:color w:val="000000"/>
          <w:sz w:val="32"/>
          <w:szCs w:val="32"/>
          <w:lang w:val="en"/>
        </w:rPr>
        <w:t>Drain vegetables thoroughly after cooling. Extra moisture can cause a loss of quality when vegetables are frozen.</w:t>
      </w:r>
      <w:r>
        <w:rPr>
          <w:rFonts w:ascii="Arial" w:hAnsi="Arial" w:cs="Arial"/>
          <w:color w:val="000000"/>
          <w:sz w:val="32"/>
          <w:szCs w:val="32"/>
          <w:lang w:val="en"/>
        </w:rPr>
        <w:t xml:space="preserve"> </w:t>
      </w:r>
      <w:r w:rsidRPr="00454A66">
        <w:rPr>
          <w:rStyle w:val="Emphasis"/>
          <w:rFonts w:ascii="Arial" w:hAnsi="Arial" w:cs="Arial"/>
          <w:color w:val="000000"/>
          <w:sz w:val="32"/>
          <w:szCs w:val="32"/>
          <w:lang w:val="en"/>
        </w:rPr>
        <w:t>To see specific instructions for a huge list of vegetables and fruits and more:</w:t>
      </w:r>
    </w:p>
    <w:p w:rsidR="00454A66" w:rsidRPr="00454A66" w:rsidRDefault="00454A66" w:rsidP="00454A66">
      <w:pPr>
        <w:shd w:val="clear" w:color="auto" w:fill="FFFFFF"/>
        <w:rPr>
          <w:rFonts w:ascii="Arial" w:hAnsi="Arial" w:cs="Arial"/>
          <w:color w:val="000000"/>
          <w:sz w:val="32"/>
          <w:szCs w:val="32"/>
          <w:lang w:val="en"/>
        </w:rPr>
      </w:pPr>
      <w:r w:rsidRPr="00454A66">
        <w:rPr>
          <w:rFonts w:ascii="Arial" w:hAnsi="Arial" w:cs="Arial"/>
          <w:i/>
          <w:iCs/>
          <w:color w:val="000000"/>
          <w:sz w:val="32"/>
          <w:szCs w:val="32"/>
          <w:u w:val="single"/>
          <w:lang w:val="en"/>
        </w:rPr>
        <w:br/>
      </w:r>
      <w:hyperlink r:id="rId84" w:tgtFrame="_blank" w:history="1">
        <w:r w:rsidRPr="00454A66">
          <w:rPr>
            <w:rStyle w:val="Emphasis"/>
            <w:rFonts w:ascii="Arial" w:hAnsi="Arial" w:cs="Arial"/>
            <w:color w:val="0000FF"/>
            <w:sz w:val="32"/>
            <w:szCs w:val="32"/>
            <w:u w:val="single"/>
            <w:lang w:val="en"/>
          </w:rPr>
          <w:t>http://www.uga.edu/nchfp/how/freeze.html</w:t>
        </w:r>
      </w:hyperlink>
    </w:p>
    <w:p w:rsidR="00454A66" w:rsidRPr="00454A66" w:rsidRDefault="00454A66" w:rsidP="00454A66">
      <w:pPr>
        <w:shd w:val="clear" w:color="auto" w:fill="FFFFFF"/>
        <w:spacing w:before="100" w:beforeAutospacing="1" w:after="100" w:afterAutospacing="1"/>
        <w:rPr>
          <w:rFonts w:ascii="Arial" w:hAnsi="Arial" w:cs="Arial"/>
          <w:color w:val="000000"/>
          <w:sz w:val="32"/>
          <w:szCs w:val="32"/>
          <w:lang w:val="en"/>
        </w:rPr>
      </w:pPr>
      <w:r w:rsidRPr="00454A66">
        <w:rPr>
          <w:rFonts w:ascii="Arial" w:hAnsi="Arial" w:cs="Arial"/>
          <w:i/>
          <w:iCs/>
          <w:color w:val="000000"/>
          <w:sz w:val="32"/>
          <w:szCs w:val="32"/>
          <w:u w:val="single"/>
          <w:lang w:val="en"/>
        </w:rPr>
        <w:lastRenderedPageBreak/>
        <w:br/>
      </w:r>
      <w:r w:rsidRPr="00454A66">
        <w:rPr>
          <w:rStyle w:val="Strong"/>
          <w:rFonts w:ascii="Arial" w:hAnsi="Arial" w:cs="Arial"/>
          <w:i/>
          <w:iCs/>
          <w:color w:val="000000"/>
          <w:sz w:val="32"/>
          <w:szCs w:val="32"/>
          <w:u w:val="single"/>
          <w:lang w:val="en"/>
        </w:rPr>
        <w:t>JAMS AND JELLIES</w:t>
      </w:r>
      <w:r w:rsidRPr="00454A66">
        <w:rPr>
          <w:rFonts w:ascii="Arial" w:hAnsi="Arial" w:cs="Arial"/>
          <w:color w:val="000000"/>
          <w:sz w:val="32"/>
          <w:szCs w:val="32"/>
          <w:lang w:val="en"/>
        </w:rPr>
        <w:br/>
        <w:t>There is a whole section dedicated to making jams and jellies, including recipes and full instructions</w:t>
      </w:r>
      <w:proofErr w:type="gramStart"/>
      <w:r w:rsidRPr="00454A66">
        <w:rPr>
          <w:rFonts w:ascii="Arial" w:hAnsi="Arial" w:cs="Arial"/>
          <w:color w:val="000000"/>
          <w:sz w:val="32"/>
          <w:szCs w:val="32"/>
          <w:lang w:val="en"/>
        </w:rPr>
        <w:t>:</w:t>
      </w:r>
      <w:proofErr w:type="gramEnd"/>
      <w:r w:rsidRPr="00454A66">
        <w:rPr>
          <w:rFonts w:ascii="Arial" w:hAnsi="Arial" w:cs="Arial"/>
          <w:color w:val="000000"/>
          <w:sz w:val="32"/>
          <w:szCs w:val="32"/>
          <w:lang w:val="en"/>
        </w:rPr>
        <w:br/>
      </w:r>
      <w:hyperlink r:id="rId85" w:tgtFrame="_blank" w:history="1">
        <w:r w:rsidRPr="00454A66">
          <w:rPr>
            <w:rStyle w:val="Hyperlink"/>
            <w:rFonts w:ascii="Arial" w:hAnsi="Arial" w:cs="Arial"/>
            <w:sz w:val="32"/>
            <w:szCs w:val="32"/>
            <w:lang w:val="en"/>
          </w:rPr>
          <w:t>http://www.uga.edu/nchfp/how/can7_jam_jelly.html</w:t>
        </w:r>
      </w:hyperlink>
      <w:r w:rsidRPr="00454A66">
        <w:rPr>
          <w:rFonts w:ascii="Arial" w:hAnsi="Arial" w:cs="Arial"/>
          <w:color w:val="000000"/>
          <w:sz w:val="32"/>
          <w:szCs w:val="32"/>
          <w:lang w:val="en"/>
        </w:rPr>
        <w:br/>
      </w:r>
      <w:r w:rsidRPr="00454A66">
        <w:rPr>
          <w:rFonts w:ascii="Arial" w:hAnsi="Arial" w:cs="Arial"/>
          <w:color w:val="000000"/>
          <w:sz w:val="32"/>
          <w:szCs w:val="32"/>
          <w:lang w:val="en"/>
        </w:rPr>
        <w:br/>
      </w:r>
      <w:r w:rsidRPr="00454A66">
        <w:rPr>
          <w:rStyle w:val="Strong"/>
          <w:rFonts w:ascii="Arial" w:hAnsi="Arial" w:cs="Arial"/>
          <w:color w:val="000000"/>
          <w:sz w:val="32"/>
          <w:szCs w:val="32"/>
          <w:lang w:val="en"/>
        </w:rPr>
        <w:t>Drying</w:t>
      </w:r>
    </w:p>
    <w:p w:rsidR="00454A66" w:rsidRPr="00454A66" w:rsidRDefault="00454A66" w:rsidP="00454A66">
      <w:pPr>
        <w:shd w:val="clear" w:color="auto" w:fill="FFFFFF"/>
        <w:rPr>
          <w:rFonts w:ascii="Arial" w:hAnsi="Arial" w:cs="Arial"/>
          <w:color w:val="000000"/>
          <w:sz w:val="32"/>
          <w:szCs w:val="32"/>
          <w:lang w:val="en"/>
        </w:rPr>
      </w:pPr>
      <w:hyperlink r:id="rId86" w:tgtFrame="_blank" w:history="1">
        <w:r w:rsidRPr="00454A66">
          <w:rPr>
            <w:rStyle w:val="Hyperlink"/>
            <w:rFonts w:ascii="Arial" w:hAnsi="Arial" w:cs="Arial"/>
            <w:sz w:val="32"/>
            <w:szCs w:val="32"/>
            <w:lang w:val="en"/>
          </w:rPr>
          <w:t>http://www.uga.edu/nchfp/how/dry.html</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87" w:tgtFrame="_blank" w:history="1">
        <w:r w:rsidRPr="00454A66">
          <w:rPr>
            <w:rStyle w:val="Hyperlink"/>
            <w:rFonts w:ascii="Arial" w:hAnsi="Arial" w:cs="Arial"/>
            <w:sz w:val="32"/>
            <w:szCs w:val="32"/>
            <w:lang w:val="en"/>
          </w:rPr>
          <w:t>Food Dehydrators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88" w:tgtFrame="_blank" w:history="1">
        <w:r w:rsidRPr="00454A66">
          <w:rPr>
            <w:rStyle w:val="Hyperlink"/>
            <w:rFonts w:ascii="Arial" w:hAnsi="Arial" w:cs="Arial"/>
            <w:sz w:val="32"/>
            <w:szCs w:val="32"/>
            <w:lang w:val="en"/>
          </w:rPr>
          <w:t>Fruit Leathers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89" w:tgtFrame="_blank" w:history="1">
        <w:r w:rsidRPr="00454A66">
          <w:rPr>
            <w:rStyle w:val="Hyperlink"/>
            <w:rFonts w:ascii="Arial" w:hAnsi="Arial" w:cs="Arial"/>
            <w:sz w:val="32"/>
            <w:szCs w:val="32"/>
            <w:lang w:val="en"/>
          </w:rPr>
          <w:t>Fruits</w:t>
        </w:r>
      </w:hyperlink>
      <w:r w:rsidRPr="00454A66">
        <w:rPr>
          <w:rFonts w:ascii="Arial" w:hAnsi="Arial" w:cs="Arial"/>
          <w:color w:val="000000"/>
          <w:sz w:val="32"/>
          <w:szCs w:val="32"/>
          <w:lang w:val="en"/>
        </w:rPr>
        <w:t xml:space="preserve"> (Colorado State University) </w:t>
      </w:r>
      <w:proofErr w:type="spellStart"/>
      <w:r w:rsidRPr="00454A66">
        <w:rPr>
          <w:rFonts w:ascii="Arial" w:hAnsi="Arial" w:cs="Arial"/>
          <w:color w:val="000000"/>
          <w:sz w:val="32"/>
          <w:szCs w:val="32"/>
          <w:lang w:val="en"/>
        </w:rPr>
        <w:t>pdf</w:t>
      </w:r>
      <w:proofErr w:type="spellEnd"/>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0" w:tgtFrame="_blank" w:history="1">
        <w:r w:rsidRPr="00454A66">
          <w:rPr>
            <w:rStyle w:val="Hyperlink"/>
            <w:rFonts w:ascii="Arial" w:hAnsi="Arial" w:cs="Arial"/>
            <w:sz w:val="32"/>
            <w:szCs w:val="32"/>
            <w:lang w:val="en"/>
          </w:rPr>
          <w:t>Fruits and Vegetables</w:t>
        </w:r>
      </w:hyperlink>
      <w:r w:rsidRPr="00454A66">
        <w:rPr>
          <w:rFonts w:ascii="Arial" w:hAnsi="Arial" w:cs="Arial"/>
          <w:color w:val="000000"/>
          <w:sz w:val="32"/>
          <w:szCs w:val="32"/>
          <w:lang w:val="en"/>
        </w:rPr>
        <w:t xml:space="preserve"> (University of Georgia) </w:t>
      </w:r>
      <w:proofErr w:type="spellStart"/>
      <w:r w:rsidRPr="00454A66">
        <w:rPr>
          <w:rFonts w:ascii="Arial" w:hAnsi="Arial" w:cs="Arial"/>
          <w:color w:val="000000"/>
          <w:sz w:val="32"/>
          <w:szCs w:val="32"/>
          <w:lang w:val="en"/>
        </w:rPr>
        <w:t>pdf</w:t>
      </w:r>
      <w:proofErr w:type="spellEnd"/>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1" w:tgtFrame="_blank" w:history="1">
        <w:r w:rsidRPr="00454A66">
          <w:rPr>
            <w:rStyle w:val="Hyperlink"/>
            <w:rFonts w:ascii="Arial" w:hAnsi="Arial" w:cs="Arial"/>
            <w:sz w:val="32"/>
            <w:szCs w:val="32"/>
            <w:lang w:val="en"/>
          </w:rPr>
          <w:t>Herbs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2" w:tgtFrame="_blank" w:history="1">
        <w:r w:rsidRPr="00454A66">
          <w:rPr>
            <w:rStyle w:val="Hyperlink"/>
            <w:rFonts w:ascii="Arial" w:hAnsi="Arial" w:cs="Arial"/>
            <w:sz w:val="32"/>
            <w:szCs w:val="32"/>
            <w:lang w:val="en"/>
          </w:rPr>
          <w:t>Jerky</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3" w:tgtFrame="_blank" w:history="1">
        <w:r w:rsidRPr="00454A66">
          <w:rPr>
            <w:rStyle w:val="Hyperlink"/>
            <w:rFonts w:ascii="Arial" w:hAnsi="Arial" w:cs="Arial"/>
            <w:sz w:val="32"/>
            <w:szCs w:val="32"/>
            <w:lang w:val="en"/>
          </w:rPr>
          <w:t>Leathers and Jerkies</w:t>
        </w:r>
      </w:hyperlink>
      <w:r w:rsidRPr="00454A66">
        <w:rPr>
          <w:rFonts w:ascii="Arial" w:hAnsi="Arial" w:cs="Arial"/>
          <w:color w:val="000000"/>
          <w:sz w:val="32"/>
          <w:szCs w:val="32"/>
          <w:lang w:val="en"/>
        </w:rPr>
        <w:t xml:space="preserve"> (Colorado State University) </w:t>
      </w:r>
      <w:proofErr w:type="spellStart"/>
      <w:r w:rsidRPr="00454A66">
        <w:rPr>
          <w:rFonts w:ascii="Arial" w:hAnsi="Arial" w:cs="Arial"/>
          <w:color w:val="000000"/>
          <w:sz w:val="32"/>
          <w:szCs w:val="32"/>
          <w:lang w:val="en"/>
        </w:rPr>
        <w:t>pdf</w:t>
      </w:r>
      <w:proofErr w:type="spellEnd"/>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4" w:tgtFrame="_blank" w:history="1">
        <w:r w:rsidRPr="00454A66">
          <w:rPr>
            <w:rStyle w:val="Hyperlink"/>
            <w:rFonts w:ascii="Arial" w:hAnsi="Arial" w:cs="Arial"/>
            <w:sz w:val="32"/>
            <w:szCs w:val="32"/>
            <w:lang w:val="en"/>
          </w:rPr>
          <w:t>Mango Leather</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5" w:tgtFrame="_blank" w:history="1">
        <w:r w:rsidRPr="00454A66">
          <w:rPr>
            <w:rStyle w:val="Hyperlink"/>
            <w:rFonts w:ascii="Arial" w:hAnsi="Arial" w:cs="Arial"/>
            <w:sz w:val="32"/>
            <w:szCs w:val="32"/>
            <w:lang w:val="en"/>
          </w:rPr>
          <w:t>Packaging and Storing Dry Foods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6" w:tgtFrame="_blank" w:history="1">
        <w:r w:rsidRPr="00454A66">
          <w:rPr>
            <w:rStyle w:val="Hyperlink"/>
            <w:rFonts w:ascii="Arial" w:hAnsi="Arial" w:cs="Arial"/>
            <w:sz w:val="32"/>
            <w:szCs w:val="32"/>
            <w:lang w:val="en"/>
          </w:rPr>
          <w:t>Peanuts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7" w:tgtFrame="_blank" w:history="1">
        <w:r w:rsidRPr="00454A66">
          <w:rPr>
            <w:rStyle w:val="Hyperlink"/>
            <w:rFonts w:ascii="Arial" w:hAnsi="Arial" w:cs="Arial"/>
            <w:sz w:val="32"/>
            <w:szCs w:val="32"/>
            <w:lang w:val="en"/>
          </w:rPr>
          <w:t>Popcorn</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8" w:tgtFrame="_blank" w:history="1">
        <w:r w:rsidRPr="00454A66">
          <w:rPr>
            <w:rStyle w:val="Hyperlink"/>
            <w:rFonts w:ascii="Arial" w:hAnsi="Arial" w:cs="Arial"/>
            <w:sz w:val="32"/>
            <w:szCs w:val="32"/>
            <w:lang w:val="en"/>
          </w:rPr>
          <w:t>Pumpkin Seeds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99" w:tgtFrame="_blank" w:history="1">
        <w:r w:rsidRPr="00454A66">
          <w:rPr>
            <w:rStyle w:val="Hyperlink"/>
            <w:rFonts w:ascii="Arial" w:hAnsi="Arial" w:cs="Arial"/>
            <w:sz w:val="32"/>
            <w:szCs w:val="32"/>
            <w:lang w:val="en"/>
          </w:rPr>
          <w:t>Sun Drying</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00" w:tgtFrame="_blank" w:history="1">
        <w:r w:rsidRPr="00454A66">
          <w:rPr>
            <w:rStyle w:val="Hyperlink"/>
            <w:rFonts w:ascii="Arial" w:hAnsi="Arial" w:cs="Arial"/>
            <w:sz w:val="32"/>
            <w:szCs w:val="32"/>
            <w:lang w:val="en"/>
          </w:rPr>
          <w:t>Sunflower Seeds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01" w:tgtFrame="_blank" w:history="1">
        <w:r w:rsidRPr="00454A66">
          <w:rPr>
            <w:rStyle w:val="Hyperlink"/>
            <w:rFonts w:ascii="Arial" w:hAnsi="Arial" w:cs="Arial"/>
            <w:sz w:val="32"/>
            <w:szCs w:val="32"/>
            <w:lang w:val="en"/>
          </w:rPr>
          <w:t>Vegetable Leathers</w:t>
        </w:r>
      </w:hyperlink>
    </w:p>
    <w:p w:rsidR="00454A66" w:rsidRPr="00454A66" w:rsidRDefault="00454A66" w:rsidP="00454A66">
      <w:pPr>
        <w:shd w:val="clear" w:color="auto" w:fill="FFFFFF"/>
        <w:tabs>
          <w:tab w:val="num" w:pos="720"/>
        </w:tabs>
        <w:spacing w:before="100" w:beforeAutospacing="1" w:after="100" w:afterAutospacing="1"/>
        <w:ind w:left="1440" w:hanging="360"/>
        <w:rPr>
          <w:rFonts w:ascii="Arial" w:hAnsi="Arial" w:cs="Arial"/>
          <w:color w:val="000000"/>
          <w:sz w:val="32"/>
          <w:szCs w:val="32"/>
          <w:lang w:val="en"/>
        </w:rPr>
      </w:pPr>
      <w:r w:rsidRPr="00454A66">
        <w:rPr>
          <w:rFonts w:ascii="Arial" w:eastAsia="Symbol" w:hAnsi="Arial" w:cs="Arial"/>
          <w:color w:val="000000"/>
          <w:sz w:val="32"/>
          <w:szCs w:val="32"/>
          <w:lang w:val="en"/>
        </w:rPr>
        <w:t xml:space="preserve">· </w:t>
      </w:r>
      <w:hyperlink r:id="rId102" w:tgtFrame="_blank" w:history="1">
        <w:r w:rsidRPr="00454A66">
          <w:rPr>
            <w:rStyle w:val="Hyperlink"/>
            <w:rFonts w:ascii="Arial" w:hAnsi="Arial" w:cs="Arial"/>
            <w:sz w:val="32"/>
            <w:szCs w:val="32"/>
            <w:lang w:val="en"/>
          </w:rPr>
          <w:t>Vegetables</w:t>
        </w:r>
      </w:hyperlink>
      <w:r w:rsidRPr="00454A66">
        <w:rPr>
          <w:rFonts w:ascii="Arial" w:hAnsi="Arial" w:cs="Arial"/>
          <w:color w:val="000000"/>
          <w:sz w:val="32"/>
          <w:szCs w:val="32"/>
          <w:lang w:val="en"/>
        </w:rPr>
        <w:t xml:space="preserve"> (Colorado State University) </w:t>
      </w:r>
      <w:proofErr w:type="spellStart"/>
      <w:r w:rsidRPr="00454A66">
        <w:rPr>
          <w:rFonts w:ascii="Arial" w:hAnsi="Arial" w:cs="Arial"/>
          <w:color w:val="000000"/>
          <w:sz w:val="32"/>
          <w:szCs w:val="32"/>
          <w:lang w:val="en"/>
        </w:rPr>
        <w:t>pdf</w:t>
      </w:r>
      <w:proofErr w:type="spellEnd"/>
    </w:p>
    <w:p w:rsidR="00B44355" w:rsidRPr="00454A66" w:rsidRDefault="00454A66" w:rsidP="00454A66">
      <w:pPr>
        <w:shd w:val="clear" w:color="auto" w:fill="FFFFFF"/>
        <w:tabs>
          <w:tab w:val="num" w:pos="720"/>
        </w:tabs>
        <w:spacing w:before="100" w:beforeAutospacing="1" w:after="100" w:afterAutospacing="1"/>
        <w:ind w:left="1440" w:hanging="360"/>
        <w:rPr>
          <w:rFonts w:ascii="Arial" w:hAnsi="Arial" w:cs="Arial"/>
          <w:sz w:val="32"/>
          <w:szCs w:val="32"/>
        </w:rPr>
      </w:pPr>
      <w:r w:rsidRPr="00454A66">
        <w:rPr>
          <w:rFonts w:ascii="Arial" w:eastAsia="Symbol" w:hAnsi="Arial" w:cs="Arial"/>
          <w:color w:val="000000"/>
          <w:sz w:val="32"/>
          <w:szCs w:val="32"/>
          <w:lang w:val="en"/>
        </w:rPr>
        <w:t xml:space="preserve">· </w:t>
      </w:r>
      <w:hyperlink r:id="rId103" w:tgtFrame="_blank" w:history="1">
        <w:r w:rsidRPr="00454A66">
          <w:rPr>
            <w:rStyle w:val="Hyperlink"/>
            <w:rFonts w:ascii="Arial" w:hAnsi="Arial" w:cs="Arial"/>
            <w:sz w:val="32"/>
            <w:szCs w:val="32"/>
            <w:lang w:val="en"/>
          </w:rPr>
          <w:t>Vine Drying</w:t>
        </w:r>
      </w:hyperlink>
    </w:p>
    <w:sectPr w:rsidR="00B44355" w:rsidRPr="00454A66" w:rsidSect="00454A66">
      <w:pgSz w:w="12240" w:h="15840"/>
      <w:pgMar w:top="720" w:right="864"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A66"/>
    <w:rsid w:val="004331AC"/>
    <w:rsid w:val="00454A66"/>
    <w:rsid w:val="00B44355"/>
    <w:rsid w:val="00FB0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54A66"/>
    <w:rPr>
      <w:color w:val="0000FF"/>
      <w:u w:val="single"/>
    </w:rPr>
  </w:style>
  <w:style w:type="character" w:styleId="Strong">
    <w:name w:val="Strong"/>
    <w:basedOn w:val="DefaultParagraphFont"/>
    <w:uiPriority w:val="22"/>
    <w:qFormat/>
    <w:rsid w:val="00454A66"/>
    <w:rPr>
      <w:b/>
      <w:bCs/>
    </w:rPr>
  </w:style>
  <w:style w:type="character" w:styleId="Emphasis">
    <w:name w:val="Emphasis"/>
    <w:basedOn w:val="DefaultParagraphFont"/>
    <w:uiPriority w:val="20"/>
    <w:qFormat/>
    <w:rsid w:val="00454A6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54A66"/>
    <w:rPr>
      <w:color w:val="0000FF"/>
      <w:u w:val="single"/>
    </w:rPr>
  </w:style>
  <w:style w:type="character" w:styleId="Strong">
    <w:name w:val="Strong"/>
    <w:basedOn w:val="DefaultParagraphFont"/>
    <w:uiPriority w:val="22"/>
    <w:qFormat/>
    <w:rsid w:val="00454A66"/>
    <w:rPr>
      <w:b/>
      <w:bCs/>
    </w:rPr>
  </w:style>
  <w:style w:type="character" w:styleId="Emphasis">
    <w:name w:val="Emphasis"/>
    <w:basedOn w:val="DefaultParagraphFont"/>
    <w:uiPriority w:val="20"/>
    <w:qFormat/>
    <w:rsid w:val="00454A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348804">
      <w:bodyDiv w:val="1"/>
      <w:marLeft w:val="0"/>
      <w:marRight w:val="0"/>
      <w:marTop w:val="0"/>
      <w:marBottom w:val="0"/>
      <w:divBdr>
        <w:top w:val="none" w:sz="0" w:space="0" w:color="auto"/>
        <w:left w:val="none" w:sz="0" w:space="0" w:color="auto"/>
        <w:bottom w:val="none" w:sz="0" w:space="0" w:color="auto"/>
        <w:right w:val="none" w:sz="0" w:space="0" w:color="auto"/>
      </w:divBdr>
      <w:divsChild>
        <w:div w:id="389353104">
          <w:marLeft w:val="0"/>
          <w:marRight w:val="0"/>
          <w:marTop w:val="0"/>
          <w:marBottom w:val="0"/>
          <w:divBdr>
            <w:top w:val="none" w:sz="0" w:space="0" w:color="auto"/>
            <w:left w:val="none" w:sz="0" w:space="0" w:color="auto"/>
            <w:bottom w:val="none" w:sz="0" w:space="0" w:color="auto"/>
            <w:right w:val="none" w:sz="0" w:space="0" w:color="auto"/>
          </w:divBdr>
          <w:divsChild>
            <w:div w:id="726414634">
              <w:marLeft w:val="0"/>
              <w:marRight w:val="0"/>
              <w:marTop w:val="0"/>
              <w:marBottom w:val="0"/>
              <w:divBdr>
                <w:top w:val="none" w:sz="0" w:space="0" w:color="auto"/>
                <w:left w:val="none" w:sz="0" w:space="0" w:color="auto"/>
                <w:bottom w:val="none" w:sz="0" w:space="0" w:color="auto"/>
                <w:right w:val="none" w:sz="0" w:space="0" w:color="auto"/>
              </w:divBdr>
              <w:divsChild>
                <w:div w:id="1646928329">
                  <w:marLeft w:val="0"/>
                  <w:marRight w:val="0"/>
                  <w:marTop w:val="0"/>
                  <w:marBottom w:val="0"/>
                  <w:divBdr>
                    <w:top w:val="none" w:sz="0" w:space="0" w:color="auto"/>
                    <w:left w:val="none" w:sz="0" w:space="0" w:color="auto"/>
                    <w:bottom w:val="none" w:sz="0" w:space="0" w:color="auto"/>
                    <w:right w:val="none" w:sz="0" w:space="0" w:color="auto"/>
                  </w:divBdr>
                  <w:divsChild>
                    <w:div w:id="74568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uga.edu/nchfp/publications/uga/using_press_canners.html" TargetMode="External"/><Relationship Id="rId21" Type="http://schemas.openxmlformats.org/officeDocument/2006/relationships/hyperlink" Target="http://www.uga.edu/nchfp/how/general/cannedjuiceproblems.html" TargetMode="External"/><Relationship Id="rId42" Type="http://schemas.openxmlformats.org/officeDocument/2006/relationships/hyperlink" Target="http://www.uga.edu/nchfp/questions/FAQ_canning.html" TargetMode="External"/><Relationship Id="rId47" Type="http://schemas.openxmlformats.org/officeDocument/2006/relationships/hyperlink" Target="http://www.uga.edu/nchfp/questions/FAQ_canning.html" TargetMode="External"/><Relationship Id="rId63" Type="http://schemas.openxmlformats.org/officeDocument/2006/relationships/hyperlink" Target="http://www.uga.edu/nchfp/questions/FAQ_canning.html" TargetMode="External"/><Relationship Id="rId68" Type="http://schemas.openxmlformats.org/officeDocument/2006/relationships/hyperlink" Target="http://www.uga.edu/nchfp/questions/FAQ_canning.html" TargetMode="External"/><Relationship Id="rId84" Type="http://schemas.openxmlformats.org/officeDocument/2006/relationships/hyperlink" Target="http://www.uga.edu/nchfp/how/freeze.html" TargetMode="External"/><Relationship Id="rId89" Type="http://schemas.openxmlformats.org/officeDocument/2006/relationships/hyperlink" Target="http://www.uga.edu/nchfp/how/dry/csu_dry_fruits.pdf" TargetMode="External"/><Relationship Id="rId7" Type="http://schemas.openxmlformats.org/officeDocument/2006/relationships/hyperlink" Target="http://www.uga.edu/nchfp/how/general/ensuring_safe_canned_foods.html" TargetMode="External"/><Relationship Id="rId71" Type="http://schemas.openxmlformats.org/officeDocument/2006/relationships/hyperlink" Target="http://www.uga.edu/nchfp/how/freeze/dont_freeze_foods.html" TargetMode="External"/><Relationship Id="rId92" Type="http://schemas.openxmlformats.org/officeDocument/2006/relationships/hyperlink" Target="http://www.uga.edu/nchfp/how/dry/jerky.html" TargetMode="External"/><Relationship Id="rId2" Type="http://schemas.microsoft.com/office/2007/relationships/stylesWithEffects" Target="stylesWithEffects.xml"/><Relationship Id="rId16" Type="http://schemas.openxmlformats.org/officeDocument/2006/relationships/hyperlink" Target="http://www.uga.edu/nchfp/how/general/special_diets.html" TargetMode="External"/><Relationship Id="rId29" Type="http://schemas.openxmlformats.org/officeDocument/2006/relationships/hyperlink" Target="http://www.uga.edu/nchfp/how/can3_tomato.html" TargetMode="External"/><Relationship Id="rId11" Type="http://schemas.openxmlformats.org/officeDocument/2006/relationships/hyperlink" Target="http://www.uga.edu/nchfp/how/general/recomm_canners.html" TargetMode="External"/><Relationship Id="rId24" Type="http://schemas.openxmlformats.org/officeDocument/2006/relationships/hyperlink" Target="http://www.uga.edu/nchfp/how/general.html" TargetMode="External"/><Relationship Id="rId32" Type="http://schemas.openxmlformats.org/officeDocument/2006/relationships/hyperlink" Target="http://www.uga.edu/nchfp/how/can4_vegetable.html" TargetMode="External"/><Relationship Id="rId37" Type="http://schemas.openxmlformats.org/officeDocument/2006/relationships/hyperlink" Target="http://www.uga.edu/nchfp/questions/FAQ_canning.html" TargetMode="External"/><Relationship Id="rId40" Type="http://schemas.openxmlformats.org/officeDocument/2006/relationships/hyperlink" Target="http://www.uga.edu/nchfp/questions/FAQ_canning.html" TargetMode="External"/><Relationship Id="rId45" Type="http://schemas.openxmlformats.org/officeDocument/2006/relationships/hyperlink" Target="http://www.uga.edu/nchfp/questions/FAQ_canning.html" TargetMode="External"/><Relationship Id="rId53" Type="http://schemas.openxmlformats.org/officeDocument/2006/relationships/hyperlink" Target="http://www.uga.edu/nchfp/questions/FAQ_canning.html" TargetMode="External"/><Relationship Id="rId58" Type="http://schemas.openxmlformats.org/officeDocument/2006/relationships/hyperlink" Target="http://www.uga.edu/nchfp/questions/FAQ_canning.html" TargetMode="External"/><Relationship Id="rId66" Type="http://schemas.openxmlformats.org/officeDocument/2006/relationships/hyperlink" Target="http://www.uga.edu/nchfp/questions/FAQ_canning.html" TargetMode="External"/><Relationship Id="rId74" Type="http://schemas.openxmlformats.org/officeDocument/2006/relationships/hyperlink" Target="http://www.uga.edu/nchfp/how/freeze/freezer_shelf_life.html" TargetMode="External"/><Relationship Id="rId79" Type="http://schemas.openxmlformats.org/officeDocument/2006/relationships/hyperlink" Target="http://www.uga.edu/nchfp/how/freeze/thawing.html" TargetMode="External"/><Relationship Id="rId87" Type="http://schemas.openxmlformats.org/officeDocument/2006/relationships/hyperlink" Target="http://www.uga.edu/nchfp/how/dry/dehydrator.html" TargetMode="External"/><Relationship Id="rId102" Type="http://schemas.openxmlformats.org/officeDocument/2006/relationships/hyperlink" Target="http://www.uga.edu/nchfp/how/dry/csu_dry_vegetables.pdf" TargetMode="External"/><Relationship Id="rId5" Type="http://schemas.openxmlformats.org/officeDocument/2006/relationships/hyperlink" Target="http://www.uga.edu/nchfp/how/general.html" TargetMode="External"/><Relationship Id="rId61" Type="http://schemas.openxmlformats.org/officeDocument/2006/relationships/hyperlink" Target="http://www.uga.edu/nchfp/questions/FAQ_canning.html" TargetMode="External"/><Relationship Id="rId82" Type="http://schemas.openxmlformats.org/officeDocument/2006/relationships/hyperlink" Target="http://www.uga.edu/nchfp/how/freeze/blanching.html" TargetMode="External"/><Relationship Id="rId90" Type="http://schemas.openxmlformats.org/officeDocument/2006/relationships/hyperlink" Target="http://www.uga.edu/nchfp/publications/uga/uga_dry_fruit.pdf" TargetMode="External"/><Relationship Id="rId95" Type="http://schemas.openxmlformats.org/officeDocument/2006/relationships/hyperlink" Target="http://www.uga.edu/nchfp/how/dry/pack_store.html" TargetMode="External"/><Relationship Id="rId19" Type="http://schemas.openxmlformats.org/officeDocument/2006/relationships/hyperlink" Target="http://www.uga.edu/nchfp/how/general/boil_water_chart.html" TargetMode="External"/><Relationship Id="rId14" Type="http://schemas.openxmlformats.org/officeDocument/2006/relationships/hyperlink" Target="http://www.uga.edu/nchfp/how/store/store_home_canned.html" TargetMode="External"/><Relationship Id="rId22" Type="http://schemas.openxmlformats.org/officeDocument/2006/relationships/hyperlink" Target="http://www.uga.edu/nchfp/how/general/find_altitude.html" TargetMode="External"/><Relationship Id="rId27" Type="http://schemas.openxmlformats.org/officeDocument/2006/relationships/hyperlink" Target="http://www.uga.edu/nchfp/how/general.html" TargetMode="External"/><Relationship Id="rId30" Type="http://schemas.openxmlformats.org/officeDocument/2006/relationships/hyperlink" Target="http://www.uga.edu/nchfp/how/can_salsa.html" TargetMode="External"/><Relationship Id="rId35" Type="http://schemas.openxmlformats.org/officeDocument/2006/relationships/hyperlink" Target="http://www.uga.edu/nchfp/questions/FAQ_canning.html%20" TargetMode="External"/><Relationship Id="rId43" Type="http://schemas.openxmlformats.org/officeDocument/2006/relationships/hyperlink" Target="http://www.uga.edu/nchfp/questions/FAQ_canning.html" TargetMode="External"/><Relationship Id="rId48" Type="http://schemas.openxmlformats.org/officeDocument/2006/relationships/hyperlink" Target="http://www.uga.edu/nchfp/questions/FAQ_canning.html" TargetMode="External"/><Relationship Id="rId56" Type="http://schemas.openxmlformats.org/officeDocument/2006/relationships/hyperlink" Target="http://www.uga.edu/nchfp/questions/FAQ_canning.html" TargetMode="External"/><Relationship Id="rId64" Type="http://schemas.openxmlformats.org/officeDocument/2006/relationships/hyperlink" Target="http://www.uga.edu/nchfp/questions/FAQ_canning.html" TargetMode="External"/><Relationship Id="rId69" Type="http://schemas.openxmlformats.org/officeDocument/2006/relationships/hyperlink" Target="http://www.uga.edu/nchfp/questions/FAQ_canning.html" TargetMode="External"/><Relationship Id="rId77" Type="http://schemas.openxmlformats.org/officeDocument/2006/relationships/hyperlink" Target="http://www.uga.edu/nchfp/how/freeze/freezer_care.html" TargetMode="External"/><Relationship Id="rId100" Type="http://schemas.openxmlformats.org/officeDocument/2006/relationships/hyperlink" Target="http://www.uga.edu/nchfp/how/dry/sunflower_seeds.html" TargetMode="External"/><Relationship Id="rId105" Type="http://schemas.openxmlformats.org/officeDocument/2006/relationships/theme" Target="theme/theme1.xml"/><Relationship Id="rId8" Type="http://schemas.openxmlformats.org/officeDocument/2006/relationships/hyperlink" Target="http://www.uga.edu/nchfp/how/general/equp_methods_not_recommended.html" TargetMode="External"/><Relationship Id="rId51" Type="http://schemas.openxmlformats.org/officeDocument/2006/relationships/hyperlink" Target="http://www.uga.edu/nchfp/questions/FAQ_canning.html" TargetMode="External"/><Relationship Id="rId72" Type="http://schemas.openxmlformats.org/officeDocument/2006/relationships/hyperlink" Target="http://www.uga.edu/nchfp/how/freeze/containers.html" TargetMode="External"/><Relationship Id="rId80" Type="http://schemas.openxmlformats.org/officeDocument/2006/relationships/hyperlink" Target="http://www.uga.edu/nchfp/publications/uga/uga_freezer_stops.pdf" TargetMode="External"/><Relationship Id="rId85" Type="http://schemas.openxmlformats.org/officeDocument/2006/relationships/hyperlink" Target="http://www.uga.edu/nchfp/how/can7_jam_jelly.html" TargetMode="External"/><Relationship Id="rId93" Type="http://schemas.openxmlformats.org/officeDocument/2006/relationships/hyperlink" Target="http://www.uga.edu/nchfp/how/dry/csu_leathers_jerkies.pdf" TargetMode="External"/><Relationship Id="rId98" Type="http://schemas.openxmlformats.org/officeDocument/2006/relationships/hyperlink" Target="http://www.uga.edu/nchfp/how/dry/pumpkin_seeds.html" TargetMode="External"/><Relationship Id="rId3" Type="http://schemas.openxmlformats.org/officeDocument/2006/relationships/settings" Target="settings.xml"/><Relationship Id="rId12" Type="http://schemas.openxmlformats.org/officeDocument/2006/relationships/hyperlink" Target="http://www.uga.edu/nchfp/how/general/selecting_correct_process_time.html" TargetMode="External"/><Relationship Id="rId17" Type="http://schemas.openxmlformats.org/officeDocument/2006/relationships/hyperlink" Target="http://www.uga.edu/nchfp/how/general/baby_food.html" TargetMode="External"/><Relationship Id="rId25" Type="http://schemas.openxmlformats.org/officeDocument/2006/relationships/hyperlink" Target="http://www.uga.edu/nchfp/publications/uga/using_bw_canners.html" TargetMode="External"/><Relationship Id="rId33" Type="http://schemas.openxmlformats.org/officeDocument/2006/relationships/hyperlink" Target="http://www.uga.edu/nchfp/how/general/find_altitude.html" TargetMode="External"/><Relationship Id="rId38" Type="http://schemas.openxmlformats.org/officeDocument/2006/relationships/hyperlink" Target="http://www.uga.edu/nchfp/questions/FAQ_canning.html" TargetMode="External"/><Relationship Id="rId46" Type="http://schemas.openxmlformats.org/officeDocument/2006/relationships/hyperlink" Target="http://www.uga.edu/nchfp/questions/FAQ_canning.html" TargetMode="External"/><Relationship Id="rId59" Type="http://schemas.openxmlformats.org/officeDocument/2006/relationships/hyperlink" Target="http://www.uga.edu/nchfp/questions/FAQ_canning.html" TargetMode="External"/><Relationship Id="rId67" Type="http://schemas.openxmlformats.org/officeDocument/2006/relationships/hyperlink" Target="http://www.uga.edu/nchfp/questions/FAQ_canning.html" TargetMode="External"/><Relationship Id="rId103" Type="http://schemas.openxmlformats.org/officeDocument/2006/relationships/hyperlink" Target="http://www.uga.edu/nchfp/how/dry/vine.html" TargetMode="External"/><Relationship Id="rId20" Type="http://schemas.openxmlformats.org/officeDocument/2006/relationships/hyperlink" Target="http://www.uga.edu/nchfp/how/general/cannedfoodproblems.html" TargetMode="External"/><Relationship Id="rId41" Type="http://schemas.openxmlformats.org/officeDocument/2006/relationships/hyperlink" Target="http://www.uga.edu/nchfp/questions/FAQ_canning.html" TargetMode="External"/><Relationship Id="rId54" Type="http://schemas.openxmlformats.org/officeDocument/2006/relationships/hyperlink" Target="http://www.uga.edu/nchfp/questions/FAQ_canning.html" TargetMode="External"/><Relationship Id="rId62" Type="http://schemas.openxmlformats.org/officeDocument/2006/relationships/hyperlink" Target="http://www.uga.edu/nchfp/questions/FAQ_canning.html" TargetMode="External"/><Relationship Id="rId70" Type="http://schemas.openxmlformats.org/officeDocument/2006/relationships/hyperlink" Target="http://www.uga.edu/nchfp/how/gen_freeze.html" TargetMode="External"/><Relationship Id="rId75" Type="http://schemas.openxmlformats.org/officeDocument/2006/relationships/hyperlink" Target="http://www.uga.edu/nchfp/how/freeze/package_label.html" TargetMode="External"/><Relationship Id="rId83" Type="http://schemas.openxmlformats.org/officeDocument/2006/relationships/hyperlink" Target="http://www.uga.edu/nchfp/how/freeze/blanching.html" TargetMode="External"/><Relationship Id="rId88" Type="http://schemas.openxmlformats.org/officeDocument/2006/relationships/hyperlink" Target="http://www.uga.edu/nchfp/how/dry/fruit_leathers.html" TargetMode="External"/><Relationship Id="rId91" Type="http://schemas.openxmlformats.org/officeDocument/2006/relationships/hyperlink" Target="http://www.uga.edu/nchfp/how/dry/herbs.html" TargetMode="External"/><Relationship Id="rId96" Type="http://schemas.openxmlformats.org/officeDocument/2006/relationships/hyperlink" Target="http://www.uga.edu/nchfp/how/dry/peanuts.html" TargetMode="External"/><Relationship Id="rId1" Type="http://schemas.openxmlformats.org/officeDocument/2006/relationships/styles" Target="styles.xml"/><Relationship Id="rId6" Type="http://schemas.openxmlformats.org/officeDocument/2006/relationships/hyperlink" Target="http://www.uga.edu/nchfp/how/general/how_canning_preserves_foods.html" TargetMode="External"/><Relationship Id="rId15" Type="http://schemas.openxmlformats.org/officeDocument/2006/relationships/hyperlink" Target="http://www.uga.edu/nchfp/how/general/identify_handle_spoiled_canned_food.html" TargetMode="External"/><Relationship Id="rId23" Type="http://schemas.openxmlformats.org/officeDocument/2006/relationships/hyperlink" Target="http://www.uga.edu/nchfp/how/can_home.html" TargetMode="External"/><Relationship Id="rId28" Type="http://schemas.openxmlformats.org/officeDocument/2006/relationships/hyperlink" Target="http://www.uga.edu/nchfp/how/can2_fruit.html" TargetMode="External"/><Relationship Id="rId36" Type="http://schemas.openxmlformats.org/officeDocument/2006/relationships/hyperlink" Target="http://www.uga.edu/nchfp/questions/FAQ_canning.html" TargetMode="External"/><Relationship Id="rId49" Type="http://schemas.openxmlformats.org/officeDocument/2006/relationships/hyperlink" Target="http://www.uga.edu/nchfp/questions/FAQ_canning.html" TargetMode="External"/><Relationship Id="rId57" Type="http://schemas.openxmlformats.org/officeDocument/2006/relationships/hyperlink" Target="http://www.uga.edu/nchfp/questions/FAQ_canning.html" TargetMode="External"/><Relationship Id="rId10" Type="http://schemas.openxmlformats.org/officeDocument/2006/relationships/hyperlink" Target="http://www.uga.edu/nchfp/how/general/recomm_jars_lids.html" TargetMode="External"/><Relationship Id="rId31" Type="http://schemas.openxmlformats.org/officeDocument/2006/relationships/hyperlink" Target="http://www.uga.edu/nchfp/how/can_nuts.html" TargetMode="External"/><Relationship Id="rId44" Type="http://schemas.openxmlformats.org/officeDocument/2006/relationships/hyperlink" Target="http://www.uga.edu/nchfp/questions/FAQ_canning.html" TargetMode="External"/><Relationship Id="rId52" Type="http://schemas.openxmlformats.org/officeDocument/2006/relationships/hyperlink" Target="http://www.uga.edu/nchfp/questions/FAQ_canning.html" TargetMode="External"/><Relationship Id="rId60" Type="http://schemas.openxmlformats.org/officeDocument/2006/relationships/hyperlink" Target="http://www.uga.edu/nchfp/questions/FAQ_canning.html" TargetMode="External"/><Relationship Id="rId65" Type="http://schemas.openxmlformats.org/officeDocument/2006/relationships/hyperlink" Target="http://www.uga.edu/nchfp/questions/FAQ_canning.html" TargetMode="External"/><Relationship Id="rId73" Type="http://schemas.openxmlformats.org/officeDocument/2006/relationships/hyperlink" Target="http://www.uga.edu/nchfp/how/freeze/headspace.html" TargetMode="External"/><Relationship Id="rId78" Type="http://schemas.openxmlformats.org/officeDocument/2006/relationships/hyperlink" Target="http://www.uga.edu/nchfp/how/freeze/management.html" TargetMode="External"/><Relationship Id="rId81" Type="http://schemas.openxmlformats.org/officeDocument/2006/relationships/hyperlink" Target="http://www.uga.edu/nchfp/how/freeze/blanching.html" TargetMode="External"/><Relationship Id="rId86" Type="http://schemas.openxmlformats.org/officeDocument/2006/relationships/hyperlink" Target="http://www.uga.edu/nchfp/how/dry.html" TargetMode="External"/><Relationship Id="rId94" Type="http://schemas.openxmlformats.org/officeDocument/2006/relationships/hyperlink" Target="http://www.uga.edu/nchfp/how/dry/dryingmangoleather.html" TargetMode="External"/><Relationship Id="rId99" Type="http://schemas.openxmlformats.org/officeDocument/2006/relationships/hyperlink" Target="http://www.uga.edu/nchfp/how/dry/sun.html" TargetMode="External"/><Relationship Id="rId101" Type="http://schemas.openxmlformats.org/officeDocument/2006/relationships/hyperlink" Target="http://www.uga.edu/nchfp/how/dry/veg_leathers.html" TargetMode="External"/><Relationship Id="rId4" Type="http://schemas.openxmlformats.org/officeDocument/2006/relationships/webSettings" Target="webSettings.xml"/><Relationship Id="rId9" Type="http://schemas.openxmlformats.org/officeDocument/2006/relationships/hyperlink" Target="http://www.uga.edu/nchfp/how/general/ensuring_HQ_canned_foods.html" TargetMode="External"/><Relationship Id="rId13" Type="http://schemas.openxmlformats.org/officeDocument/2006/relationships/hyperlink" Target="http://www.uga.edu/nchfp/how/general/cooling_jars_test_seals.html" TargetMode="External"/><Relationship Id="rId18" Type="http://schemas.openxmlformats.org/officeDocument/2006/relationships/hyperlink" Target="http://www.uga.edu/nchfp/how/general/food_pres_temps.html" TargetMode="External"/><Relationship Id="rId39" Type="http://schemas.openxmlformats.org/officeDocument/2006/relationships/hyperlink" Target="http://www.uga.edu/nchfp/questions/FAQ_canning.html" TargetMode="External"/><Relationship Id="rId34" Type="http://schemas.openxmlformats.org/officeDocument/2006/relationships/hyperlink" Target="http://www.uga.edu/nchfp/how/general/find_altitude.html" TargetMode="External"/><Relationship Id="rId50" Type="http://schemas.openxmlformats.org/officeDocument/2006/relationships/hyperlink" Target="http://www.uga.edu/nchfp/questions/FAQ_canning.html" TargetMode="External"/><Relationship Id="rId55" Type="http://schemas.openxmlformats.org/officeDocument/2006/relationships/hyperlink" Target="http://www.uga.edu/nchfp/questions/FAQ_canning.html" TargetMode="External"/><Relationship Id="rId76" Type="http://schemas.openxmlformats.org/officeDocument/2006/relationships/hyperlink" Target="http://www.uga.edu/nchfp/how/freeze/pointers.html" TargetMode="External"/><Relationship Id="rId97" Type="http://schemas.openxmlformats.org/officeDocument/2006/relationships/hyperlink" Target="http://www.uga.edu/nchfp/how/dry/popcorn.html" TargetMode="External"/><Relationship Id="rId10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2351</Words>
  <Characters>13403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2013-04-04T00:11:00Z</dcterms:created>
  <dcterms:modified xsi:type="dcterms:W3CDTF">2013-04-04T00:11:00Z</dcterms:modified>
</cp:coreProperties>
</file>