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11664"/>
      </w:tblGrid>
      <w:tr w:rsidR="00A52C63" w:rsidRPr="00A52C63">
        <w:trPr>
          <w:tblCellSpacing w:w="0" w:type="dxa"/>
        </w:trPr>
        <w:tc>
          <w:tcPr>
            <w:tcW w:w="0" w:type="auto"/>
            <w:vAlign w:val="center"/>
            <w:hideMark/>
          </w:tcPr>
          <w:bookmarkStart w:id="0" w:name="_GoBack"/>
          <w:p w:rsidR="00A52C63" w:rsidRPr="00A52C63" w:rsidRDefault="00A52C63" w:rsidP="00A52C63">
            <w:pPr>
              <w:jc w:val="center"/>
              <w:outlineLvl w:val="1"/>
              <w:rPr>
                <w:b/>
                <w:bCs/>
                <w:color w:val="555555"/>
                <w:sz w:val="30"/>
                <w:szCs w:val="30"/>
              </w:rPr>
            </w:pPr>
            <w:r w:rsidRPr="00A52C63">
              <w:rPr>
                <w:b/>
                <w:bCs/>
                <w:color w:val="555555"/>
                <w:sz w:val="30"/>
                <w:szCs w:val="30"/>
              </w:rPr>
              <w:fldChar w:fldCharType="begin"/>
            </w:r>
            <w:r w:rsidRPr="00A52C63">
              <w:rPr>
                <w:b/>
                <w:bCs/>
                <w:color w:val="555555"/>
                <w:sz w:val="30"/>
                <w:szCs w:val="30"/>
              </w:rPr>
              <w:instrText xml:space="preserve"> HYPERLINK "http://zombease.com/2013/11/06/food-at-the-end-of-the-world-eating-after-the-apocalypse/" \t "_blank" </w:instrText>
            </w:r>
            <w:r w:rsidRPr="00A52C63">
              <w:rPr>
                <w:b/>
                <w:bCs/>
                <w:color w:val="555555"/>
                <w:sz w:val="30"/>
                <w:szCs w:val="30"/>
              </w:rPr>
              <w:fldChar w:fldCharType="separate"/>
            </w:r>
            <w:r w:rsidRPr="00A52C63">
              <w:rPr>
                <w:b/>
                <w:bCs/>
                <w:color w:val="2585B2"/>
                <w:sz w:val="30"/>
                <w:szCs w:val="30"/>
                <w:u w:val="single"/>
              </w:rPr>
              <w:t xml:space="preserve"> Eating After the Apocalypse</w:t>
            </w:r>
            <w:r w:rsidRPr="00A52C63">
              <w:rPr>
                <w:b/>
                <w:bCs/>
                <w:color w:val="555555"/>
                <w:sz w:val="30"/>
                <w:szCs w:val="30"/>
              </w:rPr>
              <w:fldChar w:fldCharType="end"/>
            </w:r>
          </w:p>
          <w:bookmarkEnd w:id="0"/>
          <w:p w:rsidR="00A52C63" w:rsidRPr="00A52C63" w:rsidRDefault="00A52C63" w:rsidP="00A52C63">
            <w:r w:rsidRPr="00A52C63">
              <w:rPr>
                <w:color w:val="888888"/>
              </w:rPr>
              <w:t xml:space="preserve">by </w:t>
            </w:r>
            <w:hyperlink r:id="rId6" w:tgtFrame="_blank" w:history="1">
              <w:proofErr w:type="spellStart"/>
              <w:r w:rsidRPr="00A52C63">
                <w:rPr>
                  <w:color w:val="888888"/>
                  <w:u w:val="single"/>
                </w:rPr>
                <w:t>Zombease</w:t>
              </w:r>
              <w:proofErr w:type="spellEnd"/>
            </w:hyperlink>
            <w:r w:rsidRPr="00A52C63">
              <w:t xml:space="preserve"> </w:t>
            </w:r>
          </w:p>
        </w:tc>
      </w:tr>
    </w:tbl>
    <w:p w:rsidR="00A52C63" w:rsidRPr="00A52C63" w:rsidRDefault="00A52C63" w:rsidP="00A52C63">
      <w:pPr>
        <w:spacing w:after="240" w:line="336" w:lineRule="atLeast"/>
        <w:rPr>
          <w:rFonts w:ascii="Arial" w:hAnsi="Arial" w:cs="Arial"/>
          <w:color w:val="444444"/>
        </w:rPr>
      </w:pPr>
      <w:r w:rsidRPr="00A52C63">
        <w:rPr>
          <w:rFonts w:ascii="Arial" w:hAnsi="Arial" w:cs="Arial"/>
          <w:color w:val="444444"/>
        </w:rPr>
        <w:br/>
        <w:t>Grocery stores and supermarkets have been abandoned, there is little left on their shelves but old tins of flan and a few packages of crackers. With no electricity, the refrigeration is out; meats, milk, and frozen foods have spoiled. Some of the cheeses are okay, and while a few of the hearty fruits and vegetables are a little ripe, most are still safe for eating. But you are hungry and you want more.</w:t>
      </w:r>
    </w:p>
    <w:p w:rsidR="00A52C63" w:rsidRPr="00A52C63" w:rsidRDefault="00A52C63" w:rsidP="00A52C63">
      <w:pPr>
        <w:spacing w:after="240" w:line="336" w:lineRule="atLeast"/>
        <w:rPr>
          <w:rFonts w:ascii="Arial" w:hAnsi="Arial" w:cs="Arial"/>
          <w:color w:val="444444"/>
        </w:rPr>
      </w:pPr>
      <w:r w:rsidRPr="00A52C63">
        <w:rPr>
          <w:rFonts w:ascii="Arial" w:hAnsi="Arial" w:cs="Arial"/>
          <w:color w:val="444444"/>
        </w:rPr>
        <w:t>What do you eat at the end of the world when there is nowhere left to shop?</w:t>
      </w:r>
      <w:r w:rsidRPr="00A52C63">
        <w:rPr>
          <w:rFonts w:ascii="Arial" w:hAnsi="Arial" w:cs="Arial"/>
          <w:color w:val="444444"/>
        </w:rPr>
        <w:br/>
        <w:t>After a disaster or Zombie outbreak, you will likely have enough food stashed away to feed you and your family for a few days to a few months, or more. If you are properly prepared, you can extend that timeline by years.</w:t>
      </w:r>
    </w:p>
    <w:p w:rsidR="00A52C63" w:rsidRPr="00A52C63" w:rsidRDefault="00A52C63" w:rsidP="00A52C63">
      <w:pPr>
        <w:spacing w:after="240" w:line="336" w:lineRule="atLeast"/>
        <w:rPr>
          <w:rFonts w:ascii="Arial" w:hAnsi="Arial" w:cs="Arial"/>
          <w:color w:val="444444"/>
        </w:rPr>
      </w:pPr>
      <w:r w:rsidRPr="00A52C63">
        <w:rPr>
          <w:rFonts w:ascii="Arial" w:hAnsi="Arial" w:cs="Arial"/>
          <w:b/>
          <w:bCs/>
          <w:color w:val="444444"/>
        </w:rPr>
        <w:t>What foods to store and how to store them</w:t>
      </w:r>
      <w:proofErr w:type="gramStart"/>
      <w:r w:rsidRPr="00A52C63">
        <w:rPr>
          <w:rFonts w:ascii="Arial" w:hAnsi="Arial" w:cs="Arial"/>
          <w:b/>
          <w:bCs/>
          <w:color w:val="444444"/>
        </w:rPr>
        <w:t>:</w:t>
      </w:r>
      <w:proofErr w:type="gramEnd"/>
      <w:r w:rsidRPr="00A52C63">
        <w:rPr>
          <w:rFonts w:ascii="Arial" w:hAnsi="Arial" w:cs="Arial"/>
          <w:color w:val="444444"/>
        </w:rPr>
        <w:br/>
        <w:t xml:space="preserve">There are many different types of foods to consider when planning your emergency stock. Keep foods that have a long shelf-life, are relatively easy to prepare, and are high in nutrients. Storing your food in cool, dry places will greatly increase their shelf life. Whenever possible, store your food in containers that are airtight, shatterproof, and </w:t>
      </w:r>
      <w:proofErr w:type="spellStart"/>
      <w:r w:rsidRPr="00A52C63">
        <w:rPr>
          <w:rFonts w:ascii="Arial" w:hAnsi="Arial" w:cs="Arial"/>
          <w:color w:val="444444"/>
        </w:rPr>
        <w:t>resealable</w:t>
      </w:r>
      <w:proofErr w:type="spellEnd"/>
      <w:r w:rsidRPr="00A52C63">
        <w:rPr>
          <w:rFonts w:ascii="Arial" w:hAnsi="Arial" w:cs="Arial"/>
          <w:color w:val="444444"/>
        </w:rPr>
        <w:t>. All foods must be rotated to keep your stock up-to-date and always consume the items closest to their expiration date first.</w:t>
      </w:r>
    </w:p>
    <w:p w:rsidR="00A52C63" w:rsidRPr="00A52C63" w:rsidRDefault="00A52C63" w:rsidP="00A52C63">
      <w:pPr>
        <w:spacing w:after="240" w:line="336" w:lineRule="atLeast"/>
        <w:rPr>
          <w:rFonts w:ascii="Arial" w:hAnsi="Arial" w:cs="Arial"/>
          <w:color w:val="444444"/>
        </w:rPr>
      </w:pPr>
      <w:r w:rsidRPr="00A52C63">
        <w:rPr>
          <w:rFonts w:ascii="Arial" w:hAnsi="Arial" w:cs="Arial"/>
          <w:color w:val="444444"/>
        </w:rPr>
        <w:t xml:space="preserve">The items below are a great way to get your emergency food supplies started, but feel free to add to your stock as needed/wanted. Make sure to take a look at our </w:t>
      </w:r>
      <w:hyperlink r:id="rId7" w:tgtFrame="_blank" w:tooltip="Forever Food: Miracle Munchables That Never Spoil" w:history="1">
        <w:r w:rsidRPr="00A52C63">
          <w:rPr>
            <w:rFonts w:ascii="Arial" w:hAnsi="Arial" w:cs="Arial"/>
            <w:b/>
            <w:bCs/>
            <w:color w:val="2585B2"/>
            <w:u w:val="single"/>
          </w:rPr>
          <w:t xml:space="preserve">Forever Foods: Miracle </w:t>
        </w:r>
        <w:proofErr w:type="spellStart"/>
        <w:r w:rsidRPr="00A52C63">
          <w:rPr>
            <w:rFonts w:ascii="Arial" w:hAnsi="Arial" w:cs="Arial"/>
            <w:b/>
            <w:bCs/>
            <w:color w:val="2585B2"/>
            <w:u w:val="single"/>
          </w:rPr>
          <w:t>Munchables</w:t>
        </w:r>
        <w:proofErr w:type="spellEnd"/>
      </w:hyperlink>
      <w:r w:rsidRPr="00A52C63">
        <w:rPr>
          <w:rFonts w:ascii="Arial" w:hAnsi="Arial" w:cs="Arial"/>
          <w:color w:val="444444"/>
        </w:rPr>
        <w:t xml:space="preserve"> guide once you've finished with this article.</w:t>
      </w:r>
    </w:p>
    <w:p w:rsidR="00A52C63" w:rsidRPr="00A52C63" w:rsidRDefault="00A52C63" w:rsidP="00A52C63">
      <w:pPr>
        <w:spacing w:after="240" w:line="336" w:lineRule="atLeast"/>
        <w:rPr>
          <w:rFonts w:ascii="Arial" w:hAnsi="Arial" w:cs="Arial"/>
          <w:color w:val="444444"/>
        </w:rPr>
      </w:pPr>
      <w:r w:rsidRPr="00A52C63">
        <w:rPr>
          <w:rFonts w:ascii="Arial" w:hAnsi="Arial" w:cs="Arial"/>
          <w:b/>
          <w:bCs/>
          <w:color w:val="444444"/>
        </w:rPr>
        <w:t>Canned/Jarred</w:t>
      </w:r>
      <w:r w:rsidRPr="00A52C63">
        <w:rPr>
          <w:rFonts w:ascii="Arial" w:hAnsi="Arial" w:cs="Arial"/>
          <w:color w:val="444444"/>
        </w:rPr>
        <w:br/>
      </w:r>
      <w:proofErr w:type="gramStart"/>
      <w:r w:rsidRPr="00A52C63">
        <w:rPr>
          <w:rFonts w:ascii="Arial" w:hAnsi="Arial" w:cs="Arial"/>
          <w:color w:val="444444"/>
        </w:rPr>
        <w:t>With</w:t>
      </w:r>
      <w:proofErr w:type="gramEnd"/>
      <w:r w:rsidRPr="00A52C63">
        <w:rPr>
          <w:rFonts w:ascii="Arial" w:hAnsi="Arial" w:cs="Arial"/>
          <w:color w:val="444444"/>
        </w:rPr>
        <w:t xml:space="preserve"> a shelf life of up to 5 years or more, canned food is a perfect addition to emergency food stores.  Never eat from a can that is rusty, bulging, has a broken seal, or otherwise seems unsafe. If you are ever unsure about the integrity of a can, play it safe and throw it away. In addition to store-bought canned foods learning how to make your own can be a great benefit. Check out </w:t>
      </w:r>
      <w:hyperlink r:id="rId8" w:tgtFrame="_blank" w:tooltip="Food In Jars" w:history="1">
        <w:r w:rsidRPr="00A52C63">
          <w:rPr>
            <w:rFonts w:ascii="Arial" w:hAnsi="Arial" w:cs="Arial"/>
            <w:b/>
            <w:bCs/>
            <w:color w:val="2585B2"/>
            <w:u w:val="single"/>
          </w:rPr>
          <w:t>Foodinjars.com</w:t>
        </w:r>
      </w:hyperlink>
      <w:r w:rsidRPr="00A52C63">
        <w:rPr>
          <w:rFonts w:ascii="Arial" w:hAnsi="Arial" w:cs="Arial"/>
          <w:color w:val="444444"/>
        </w:rPr>
        <w:t xml:space="preserve"> for great tips, tricks, and recipes for home canning. A few examples of canned foods to stock are listed below.</w:t>
      </w:r>
    </w:p>
    <w:p w:rsidR="00A52C63" w:rsidRPr="00A52C63" w:rsidRDefault="00A52C63" w:rsidP="00A52C63">
      <w:pPr>
        <w:numPr>
          <w:ilvl w:val="0"/>
          <w:numId w:val="1"/>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Tuna (Or other canned fish)</w:t>
      </w:r>
    </w:p>
    <w:p w:rsidR="00A52C63" w:rsidRPr="00A52C63" w:rsidRDefault="00A52C63" w:rsidP="00A52C63">
      <w:pPr>
        <w:numPr>
          <w:ilvl w:val="0"/>
          <w:numId w:val="1"/>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Meats (Spam counts)</w:t>
      </w:r>
    </w:p>
    <w:p w:rsidR="00A52C63" w:rsidRPr="00A52C63" w:rsidRDefault="00A52C63" w:rsidP="00A52C63">
      <w:pPr>
        <w:numPr>
          <w:ilvl w:val="0"/>
          <w:numId w:val="1"/>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Soup, Stew, and Chili (Keep a variety of each)</w:t>
      </w:r>
    </w:p>
    <w:p w:rsidR="00A52C63" w:rsidRPr="00A52C63" w:rsidRDefault="00A52C63" w:rsidP="00A52C63">
      <w:pPr>
        <w:numPr>
          <w:ilvl w:val="0"/>
          <w:numId w:val="1"/>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Fruits (Peaches, Pears, Oranges, Pineapple, Tomatoes)</w:t>
      </w:r>
    </w:p>
    <w:p w:rsidR="00A52C63" w:rsidRPr="00A52C63" w:rsidRDefault="00A52C63" w:rsidP="00A52C63">
      <w:pPr>
        <w:numPr>
          <w:ilvl w:val="0"/>
          <w:numId w:val="1"/>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Vegetables (Green Beans, Corn)</w:t>
      </w:r>
    </w:p>
    <w:p w:rsidR="00A52C63" w:rsidRPr="00A52C63" w:rsidRDefault="00A52C63" w:rsidP="00A52C63">
      <w:pPr>
        <w:numPr>
          <w:ilvl w:val="0"/>
          <w:numId w:val="1"/>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Mushrooms</w:t>
      </w:r>
    </w:p>
    <w:p w:rsidR="00A52C63" w:rsidRPr="00A52C63" w:rsidRDefault="00A52C63" w:rsidP="00A52C63">
      <w:pPr>
        <w:numPr>
          <w:ilvl w:val="0"/>
          <w:numId w:val="1"/>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Pickles</w:t>
      </w:r>
    </w:p>
    <w:p w:rsidR="00A52C63" w:rsidRPr="00A52C63" w:rsidRDefault="00A52C63" w:rsidP="00A52C63">
      <w:pPr>
        <w:numPr>
          <w:ilvl w:val="0"/>
          <w:numId w:val="1"/>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Beans (Pinto, Kidney, Black, Red, Garbanzo, Baked)</w:t>
      </w:r>
    </w:p>
    <w:p w:rsidR="00A52C63" w:rsidRPr="00A52C63" w:rsidRDefault="00A52C63" w:rsidP="00A52C63">
      <w:pPr>
        <w:numPr>
          <w:ilvl w:val="0"/>
          <w:numId w:val="1"/>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Lentils</w:t>
      </w:r>
    </w:p>
    <w:p w:rsidR="00A52C63" w:rsidRPr="00A52C63" w:rsidRDefault="00A52C63" w:rsidP="00A52C63">
      <w:pPr>
        <w:spacing w:after="240" w:line="336" w:lineRule="atLeast"/>
        <w:rPr>
          <w:rFonts w:ascii="Arial" w:hAnsi="Arial" w:cs="Arial"/>
          <w:color w:val="444444"/>
        </w:rPr>
      </w:pPr>
      <w:r w:rsidRPr="00A52C63">
        <w:rPr>
          <w:rFonts w:ascii="Arial" w:hAnsi="Arial" w:cs="Arial"/>
          <w:b/>
          <w:bCs/>
          <w:color w:val="444444"/>
        </w:rPr>
        <w:t>Packaged</w:t>
      </w:r>
      <w:r w:rsidRPr="00A52C63">
        <w:rPr>
          <w:rFonts w:ascii="Arial" w:hAnsi="Arial" w:cs="Arial"/>
          <w:color w:val="444444"/>
        </w:rPr>
        <w:br/>
      </w:r>
      <w:proofErr w:type="spellStart"/>
      <w:r w:rsidRPr="00A52C63">
        <w:rPr>
          <w:rFonts w:ascii="Arial" w:hAnsi="Arial" w:cs="Arial"/>
          <w:color w:val="444444"/>
        </w:rPr>
        <w:t>Packaged</w:t>
      </w:r>
      <w:proofErr w:type="spellEnd"/>
      <w:r w:rsidRPr="00A52C63">
        <w:rPr>
          <w:rFonts w:ascii="Arial" w:hAnsi="Arial" w:cs="Arial"/>
          <w:color w:val="444444"/>
        </w:rPr>
        <w:t xml:space="preserve"> foods come in many shapes, sizes, types, and shelf lives. Look for foods that are suitable for long-term storage and that keep their taste and nutrients, even after being stored for long periods of time.</w:t>
      </w:r>
    </w:p>
    <w:p w:rsidR="00A52C63" w:rsidRPr="00A52C63" w:rsidRDefault="00A52C63" w:rsidP="00A52C63">
      <w:pPr>
        <w:numPr>
          <w:ilvl w:val="0"/>
          <w:numId w:val="2"/>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Packaged cereal</w:t>
      </w:r>
    </w:p>
    <w:p w:rsidR="00A52C63" w:rsidRPr="00A52C63" w:rsidRDefault="00A52C63" w:rsidP="00A52C63">
      <w:pPr>
        <w:numPr>
          <w:ilvl w:val="0"/>
          <w:numId w:val="2"/>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lastRenderedPageBreak/>
        <w:t>Oats</w:t>
      </w:r>
    </w:p>
    <w:p w:rsidR="00A52C63" w:rsidRPr="00A52C63" w:rsidRDefault="00A52C63" w:rsidP="00A52C63">
      <w:pPr>
        <w:numPr>
          <w:ilvl w:val="0"/>
          <w:numId w:val="2"/>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 xml:space="preserve">Bouillon (see: </w:t>
      </w:r>
      <w:hyperlink r:id="rId9" w:tgtFrame="_blank" w:tooltip="Bouillon: Survival Soup" w:history="1">
        <w:r w:rsidRPr="00A52C63">
          <w:rPr>
            <w:rFonts w:ascii="Arial" w:hAnsi="Arial" w:cs="Arial"/>
            <w:b/>
            <w:bCs/>
            <w:color w:val="2585B2"/>
            <w:u w:val="single"/>
          </w:rPr>
          <w:t>Bouillon - Survival Soup</w:t>
        </w:r>
      </w:hyperlink>
      <w:r w:rsidRPr="00A52C63">
        <w:rPr>
          <w:rFonts w:ascii="Arial" w:hAnsi="Arial" w:cs="Arial"/>
          <w:color w:val="444444"/>
        </w:rPr>
        <w:t>)</w:t>
      </w:r>
    </w:p>
    <w:p w:rsidR="00A52C63" w:rsidRPr="00A52C63" w:rsidRDefault="00A52C63" w:rsidP="00A52C63">
      <w:pPr>
        <w:numPr>
          <w:ilvl w:val="0"/>
          <w:numId w:val="2"/>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Pasta</w:t>
      </w:r>
    </w:p>
    <w:p w:rsidR="00A52C63" w:rsidRPr="00A52C63" w:rsidRDefault="00A52C63" w:rsidP="00A52C63">
      <w:pPr>
        <w:numPr>
          <w:ilvl w:val="0"/>
          <w:numId w:val="2"/>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Dried Legumes (Peas, Beans, Lentils)</w:t>
      </w:r>
    </w:p>
    <w:p w:rsidR="00A52C63" w:rsidRPr="00A52C63" w:rsidRDefault="00A52C63" w:rsidP="00A52C63">
      <w:pPr>
        <w:numPr>
          <w:ilvl w:val="0"/>
          <w:numId w:val="2"/>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Instant Potatoes</w:t>
      </w:r>
    </w:p>
    <w:p w:rsidR="00A52C63" w:rsidRPr="00A52C63" w:rsidRDefault="00A52C63" w:rsidP="00A52C63">
      <w:pPr>
        <w:numPr>
          <w:ilvl w:val="0"/>
          <w:numId w:val="2"/>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 xml:space="preserve">Rice (see: </w:t>
      </w:r>
      <w:hyperlink r:id="rId10" w:tgtFrame="_blank" w:tooltip="White Rice, An Apocalyptic Staple" w:history="1">
        <w:r w:rsidRPr="00A52C63">
          <w:rPr>
            <w:rFonts w:ascii="Arial" w:hAnsi="Arial" w:cs="Arial"/>
            <w:b/>
            <w:bCs/>
            <w:color w:val="2585B2"/>
            <w:u w:val="single"/>
          </w:rPr>
          <w:t>White Rice, An Apocalyptic Staple</w:t>
        </w:r>
      </w:hyperlink>
      <w:r w:rsidRPr="00A52C63">
        <w:rPr>
          <w:rFonts w:ascii="Arial" w:hAnsi="Arial" w:cs="Arial"/>
          <w:color w:val="444444"/>
        </w:rPr>
        <w:t>)</w:t>
      </w:r>
    </w:p>
    <w:p w:rsidR="00A52C63" w:rsidRPr="00A52C63" w:rsidRDefault="00A52C63" w:rsidP="00A52C63">
      <w:pPr>
        <w:numPr>
          <w:ilvl w:val="0"/>
          <w:numId w:val="2"/>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Dried Soup Mixes</w:t>
      </w:r>
    </w:p>
    <w:p w:rsidR="00A52C63" w:rsidRPr="00A52C63" w:rsidRDefault="00A52C63" w:rsidP="00A52C63">
      <w:pPr>
        <w:numPr>
          <w:ilvl w:val="0"/>
          <w:numId w:val="2"/>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Crackers</w:t>
      </w:r>
    </w:p>
    <w:p w:rsidR="00A52C63" w:rsidRPr="00A52C63" w:rsidRDefault="00A52C63" w:rsidP="00A52C63">
      <w:pPr>
        <w:numPr>
          <w:ilvl w:val="0"/>
          <w:numId w:val="2"/>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 xml:space="preserve">Dehydrated or Freeze-Dried Meals (We prefer </w:t>
      </w:r>
      <w:hyperlink r:id="rId11" w:tgtFrame="_blank" w:tooltip="Harmony House" w:history="1">
        <w:r w:rsidRPr="00A52C63">
          <w:rPr>
            <w:rFonts w:ascii="Arial" w:hAnsi="Arial" w:cs="Arial"/>
            <w:b/>
            <w:bCs/>
            <w:color w:val="2585B2"/>
            <w:u w:val="single"/>
          </w:rPr>
          <w:t>Harmony House</w:t>
        </w:r>
      </w:hyperlink>
      <w:r w:rsidRPr="00A52C63">
        <w:rPr>
          <w:rFonts w:ascii="Arial" w:hAnsi="Arial" w:cs="Arial"/>
          <w:color w:val="444444"/>
        </w:rPr>
        <w:t xml:space="preserve"> for dehydrated fruits, veggies, beans, and TVP.)</w:t>
      </w:r>
    </w:p>
    <w:p w:rsidR="00A52C63" w:rsidRPr="00A52C63" w:rsidRDefault="00A52C63" w:rsidP="00A52C63">
      <w:pPr>
        <w:spacing w:after="240" w:line="336" w:lineRule="atLeast"/>
        <w:rPr>
          <w:rFonts w:ascii="Arial" w:hAnsi="Arial" w:cs="Arial"/>
          <w:color w:val="444444"/>
        </w:rPr>
      </w:pPr>
      <w:r w:rsidRPr="00A52C63">
        <w:rPr>
          <w:rFonts w:ascii="Arial" w:hAnsi="Arial" w:cs="Arial"/>
          <w:b/>
          <w:bCs/>
          <w:color w:val="444444"/>
        </w:rPr>
        <w:t>Spices and Condiments</w:t>
      </w:r>
      <w:r w:rsidRPr="00A52C63">
        <w:rPr>
          <w:rFonts w:ascii="Arial" w:hAnsi="Arial" w:cs="Arial"/>
          <w:color w:val="444444"/>
        </w:rPr>
        <w:br/>
      </w:r>
      <w:proofErr w:type="gramStart"/>
      <w:r w:rsidRPr="00A52C63">
        <w:rPr>
          <w:rFonts w:ascii="Arial" w:hAnsi="Arial" w:cs="Arial"/>
          <w:color w:val="444444"/>
        </w:rPr>
        <w:t>While</w:t>
      </w:r>
      <w:proofErr w:type="gramEnd"/>
      <w:r w:rsidRPr="00A52C63">
        <w:rPr>
          <w:rFonts w:ascii="Arial" w:hAnsi="Arial" w:cs="Arial"/>
          <w:color w:val="444444"/>
        </w:rPr>
        <w:t xml:space="preserve"> not always needed for health benefits, spices and condiments can add a desired variation to meals that would otherwise become boring.</w:t>
      </w:r>
    </w:p>
    <w:p w:rsidR="00A52C63" w:rsidRPr="00A52C63" w:rsidRDefault="00A52C63" w:rsidP="00A52C63">
      <w:pPr>
        <w:numPr>
          <w:ilvl w:val="0"/>
          <w:numId w:val="3"/>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Salt and Pepper</w:t>
      </w:r>
    </w:p>
    <w:p w:rsidR="00A52C63" w:rsidRPr="00A52C63" w:rsidRDefault="00A52C63" w:rsidP="00A52C63">
      <w:pPr>
        <w:numPr>
          <w:ilvl w:val="0"/>
          <w:numId w:val="3"/>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Cayenne Pepper</w:t>
      </w:r>
    </w:p>
    <w:p w:rsidR="00A52C63" w:rsidRPr="00A52C63" w:rsidRDefault="00A52C63" w:rsidP="00A52C63">
      <w:pPr>
        <w:numPr>
          <w:ilvl w:val="0"/>
          <w:numId w:val="3"/>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Basil</w:t>
      </w:r>
    </w:p>
    <w:p w:rsidR="00A52C63" w:rsidRPr="00A52C63" w:rsidRDefault="00A52C63" w:rsidP="00A52C63">
      <w:pPr>
        <w:numPr>
          <w:ilvl w:val="0"/>
          <w:numId w:val="3"/>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Chili powder</w:t>
      </w:r>
    </w:p>
    <w:p w:rsidR="00A52C63" w:rsidRPr="00A52C63" w:rsidRDefault="00A52C63" w:rsidP="00A52C63">
      <w:pPr>
        <w:numPr>
          <w:ilvl w:val="0"/>
          <w:numId w:val="3"/>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Jellies, Jams, and Chutneys</w:t>
      </w:r>
    </w:p>
    <w:p w:rsidR="00A52C63" w:rsidRPr="00A52C63" w:rsidRDefault="00A52C63" w:rsidP="00A52C63">
      <w:pPr>
        <w:numPr>
          <w:ilvl w:val="0"/>
          <w:numId w:val="3"/>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 xml:space="preserve">Honey (see also: </w:t>
      </w:r>
      <w:hyperlink r:id="rId12" w:tgtFrame="_blank" w:tooltip="Honey Everlasting" w:history="1">
        <w:r w:rsidRPr="00A52C63">
          <w:rPr>
            <w:rFonts w:ascii="Arial" w:hAnsi="Arial" w:cs="Arial"/>
            <w:b/>
            <w:bCs/>
            <w:color w:val="2585B2"/>
            <w:u w:val="single"/>
          </w:rPr>
          <w:t>Honey Everlasting</w:t>
        </w:r>
      </w:hyperlink>
      <w:r w:rsidRPr="00A52C63">
        <w:rPr>
          <w:rFonts w:ascii="Arial" w:hAnsi="Arial" w:cs="Arial"/>
          <w:color w:val="444444"/>
        </w:rPr>
        <w:t>)</w:t>
      </w:r>
    </w:p>
    <w:p w:rsidR="00A52C63" w:rsidRPr="00A52C63" w:rsidRDefault="00A52C63" w:rsidP="00A52C63">
      <w:pPr>
        <w:spacing w:after="240" w:line="336" w:lineRule="atLeast"/>
        <w:rPr>
          <w:rFonts w:ascii="Arial" w:hAnsi="Arial" w:cs="Arial"/>
          <w:color w:val="444444"/>
        </w:rPr>
      </w:pPr>
      <w:r w:rsidRPr="00A52C63">
        <w:rPr>
          <w:rFonts w:ascii="Arial" w:hAnsi="Arial" w:cs="Arial"/>
          <w:b/>
          <w:bCs/>
          <w:color w:val="444444"/>
        </w:rPr>
        <w:t>Oils and Fats</w:t>
      </w:r>
      <w:r w:rsidRPr="00A52C63">
        <w:rPr>
          <w:rFonts w:ascii="Arial" w:hAnsi="Arial" w:cs="Arial"/>
          <w:color w:val="444444"/>
        </w:rPr>
        <w:br/>
      </w:r>
      <w:proofErr w:type="gramStart"/>
      <w:r w:rsidRPr="00A52C63">
        <w:rPr>
          <w:rFonts w:ascii="Arial" w:hAnsi="Arial" w:cs="Arial"/>
          <w:color w:val="444444"/>
        </w:rPr>
        <w:t>You</w:t>
      </w:r>
      <w:proofErr w:type="gramEnd"/>
      <w:r w:rsidRPr="00A52C63">
        <w:rPr>
          <w:rFonts w:ascii="Arial" w:hAnsi="Arial" w:cs="Arial"/>
          <w:color w:val="444444"/>
        </w:rPr>
        <w:t xml:space="preserve"> can use most oils and fats for cooking, dressing, and baking. Most oils can be stored</w:t>
      </w:r>
      <w:proofErr w:type="gramStart"/>
      <w:r w:rsidRPr="00A52C63">
        <w:rPr>
          <w:rFonts w:ascii="Arial" w:hAnsi="Arial" w:cs="Arial"/>
          <w:color w:val="444444"/>
        </w:rPr>
        <w:t>  for</w:t>
      </w:r>
      <w:proofErr w:type="gramEnd"/>
      <w:r w:rsidRPr="00A52C63">
        <w:rPr>
          <w:rFonts w:ascii="Arial" w:hAnsi="Arial" w:cs="Arial"/>
          <w:color w:val="444444"/>
        </w:rPr>
        <w:t xml:space="preserve"> long periods of time if kept well-sealed, cool, and out of direct sunlight.</w:t>
      </w:r>
    </w:p>
    <w:p w:rsidR="00A52C63" w:rsidRPr="00A52C63" w:rsidRDefault="00A52C63" w:rsidP="00A52C63">
      <w:pPr>
        <w:numPr>
          <w:ilvl w:val="0"/>
          <w:numId w:val="4"/>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Olive Oil</w:t>
      </w:r>
    </w:p>
    <w:p w:rsidR="00A52C63" w:rsidRPr="00A52C63" w:rsidRDefault="00A52C63" w:rsidP="00A52C63">
      <w:pPr>
        <w:numPr>
          <w:ilvl w:val="0"/>
          <w:numId w:val="4"/>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Canola Oil</w:t>
      </w:r>
    </w:p>
    <w:p w:rsidR="00A52C63" w:rsidRPr="00A52C63" w:rsidRDefault="00A52C63" w:rsidP="00A52C63">
      <w:pPr>
        <w:numPr>
          <w:ilvl w:val="0"/>
          <w:numId w:val="4"/>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Corn Oil</w:t>
      </w:r>
    </w:p>
    <w:p w:rsidR="00A52C63" w:rsidRPr="00A52C63" w:rsidRDefault="00A52C63" w:rsidP="00A52C63">
      <w:pPr>
        <w:numPr>
          <w:ilvl w:val="0"/>
          <w:numId w:val="4"/>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Canned Shortening (Possibly indefinite shelf-life if kept sealed)</w:t>
      </w:r>
    </w:p>
    <w:p w:rsidR="00A52C63" w:rsidRPr="00A52C63" w:rsidRDefault="00A52C63" w:rsidP="00A52C63">
      <w:pPr>
        <w:spacing w:after="240" w:line="336" w:lineRule="atLeast"/>
        <w:rPr>
          <w:rFonts w:ascii="Arial" w:hAnsi="Arial" w:cs="Arial"/>
          <w:color w:val="444444"/>
        </w:rPr>
      </w:pPr>
      <w:proofErr w:type="spellStart"/>
      <w:r w:rsidRPr="00A52C63">
        <w:rPr>
          <w:rFonts w:ascii="Arial" w:hAnsi="Arial" w:cs="Arial"/>
          <w:b/>
          <w:bCs/>
          <w:color w:val="444444"/>
        </w:rPr>
        <w:t>Misc</w:t>
      </w:r>
      <w:proofErr w:type="spellEnd"/>
      <w:r w:rsidRPr="00A52C63">
        <w:rPr>
          <w:rFonts w:ascii="Arial" w:hAnsi="Arial" w:cs="Arial"/>
          <w:color w:val="444444"/>
        </w:rPr>
        <w:br/>
        <w:t>Listed below are a few additional items that can come in handy when trying to survive off little more than what is already in your cupboard; these items can be used when baking, cooking, and sometimes also for cleaning.</w:t>
      </w:r>
    </w:p>
    <w:p w:rsidR="00A52C63" w:rsidRPr="00A52C63" w:rsidRDefault="00A52C63" w:rsidP="00A52C63">
      <w:pPr>
        <w:numPr>
          <w:ilvl w:val="0"/>
          <w:numId w:val="5"/>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White Distilled Vinegar (can also be used as a cleaning agent)</w:t>
      </w:r>
    </w:p>
    <w:p w:rsidR="00A52C63" w:rsidRPr="00A52C63" w:rsidRDefault="00A52C63" w:rsidP="00A52C63">
      <w:pPr>
        <w:numPr>
          <w:ilvl w:val="0"/>
          <w:numId w:val="5"/>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Yeast</w:t>
      </w:r>
    </w:p>
    <w:p w:rsidR="00A52C63" w:rsidRPr="00A52C63" w:rsidRDefault="00A52C63" w:rsidP="00A52C63">
      <w:pPr>
        <w:numPr>
          <w:ilvl w:val="0"/>
          <w:numId w:val="5"/>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Powdered Milk</w:t>
      </w:r>
    </w:p>
    <w:p w:rsidR="00A52C63" w:rsidRPr="00A52C63" w:rsidRDefault="00A52C63" w:rsidP="00A52C63">
      <w:pPr>
        <w:numPr>
          <w:ilvl w:val="0"/>
          <w:numId w:val="5"/>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 xml:space="preserve">Baking Powder/Baking Soda (see also: </w:t>
      </w:r>
      <w:hyperlink r:id="rId13" w:tgtFrame="_blank" w:tooltip="Tip of the Day 102: Baking Soda, The Survival Tool" w:history="1">
        <w:r w:rsidRPr="00A52C63">
          <w:rPr>
            <w:rFonts w:ascii="Arial" w:hAnsi="Arial" w:cs="Arial"/>
            <w:b/>
            <w:bCs/>
            <w:color w:val="2585B2"/>
            <w:u w:val="single"/>
          </w:rPr>
          <w:t>Baking Soda - The Survival Tool</w:t>
        </w:r>
      </w:hyperlink>
      <w:r w:rsidRPr="00A52C63">
        <w:rPr>
          <w:rFonts w:ascii="Arial" w:hAnsi="Arial" w:cs="Arial"/>
          <w:color w:val="444444"/>
        </w:rPr>
        <w:t>)</w:t>
      </w:r>
    </w:p>
    <w:p w:rsidR="00A52C63" w:rsidRPr="00A52C63" w:rsidRDefault="00A52C63" w:rsidP="00A52C63">
      <w:pPr>
        <w:numPr>
          <w:ilvl w:val="0"/>
          <w:numId w:val="5"/>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Flour (Basic white flour stores best)</w:t>
      </w:r>
    </w:p>
    <w:p w:rsidR="00A52C63" w:rsidRPr="00A52C63" w:rsidRDefault="00A52C63" w:rsidP="00A52C63">
      <w:pPr>
        <w:numPr>
          <w:ilvl w:val="0"/>
          <w:numId w:val="5"/>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 xml:space="preserve">Sugar (If kept dry, with store indefinitely. See also: </w:t>
      </w:r>
      <w:hyperlink r:id="rId14" w:tgtFrame="_blank" w:tooltip="Stop A Wound With Sugar" w:history="1">
        <w:r w:rsidRPr="00A52C63">
          <w:rPr>
            <w:rFonts w:ascii="Arial" w:hAnsi="Arial" w:cs="Arial"/>
            <w:b/>
            <w:bCs/>
            <w:color w:val="2585B2"/>
            <w:u w:val="single"/>
          </w:rPr>
          <w:t>Stop A Wound With Sugar</w:t>
        </w:r>
      </w:hyperlink>
      <w:r w:rsidRPr="00A52C63">
        <w:rPr>
          <w:rFonts w:ascii="Arial" w:hAnsi="Arial" w:cs="Arial"/>
          <w:color w:val="444444"/>
        </w:rPr>
        <w:t>)</w:t>
      </w:r>
    </w:p>
    <w:p w:rsidR="00A52C63" w:rsidRPr="00A52C63" w:rsidRDefault="00A52C63" w:rsidP="00A52C63">
      <w:pPr>
        <w:numPr>
          <w:ilvl w:val="0"/>
          <w:numId w:val="5"/>
        </w:numPr>
        <w:spacing w:before="100" w:beforeAutospacing="1" w:after="100" w:afterAutospacing="1" w:line="336" w:lineRule="atLeast"/>
        <w:ind w:left="480"/>
        <w:rPr>
          <w:rFonts w:ascii="Arial" w:hAnsi="Arial" w:cs="Arial"/>
          <w:color w:val="444444"/>
        </w:rPr>
      </w:pPr>
      <w:r w:rsidRPr="00A52C63">
        <w:rPr>
          <w:rFonts w:ascii="Arial" w:hAnsi="Arial" w:cs="Arial"/>
          <w:color w:val="444444"/>
        </w:rPr>
        <w:t>Multivitamin/Vitamin C (Even if only taken occasionally, vitamins can help protect you from scurvy, illness, and also serve as an energy booster; they can be stored indefinitely if kept in a cool, dry place.)</w:t>
      </w:r>
    </w:p>
    <w:p w:rsidR="00A52C63" w:rsidRPr="00A52C63" w:rsidRDefault="00A52C63" w:rsidP="00A52C63">
      <w:pPr>
        <w:spacing w:after="240" w:line="336" w:lineRule="atLeast"/>
        <w:rPr>
          <w:rFonts w:ascii="Arial" w:hAnsi="Arial" w:cs="Arial"/>
          <w:color w:val="444444"/>
        </w:rPr>
      </w:pPr>
      <w:r w:rsidRPr="00A52C63">
        <w:rPr>
          <w:rFonts w:ascii="Arial" w:hAnsi="Arial" w:cs="Arial"/>
          <w:color w:val="444444"/>
        </w:rPr>
        <w:lastRenderedPageBreak/>
        <w:t xml:space="preserve">While this article can help you prepare for a Zombie outbreak or other major disaster like an earthquake or flood, there will come a time when you will need to replenish your stock and begin growing your own foods. Starting a survivor garden could be </w:t>
      </w:r>
      <w:proofErr w:type="gramStart"/>
      <w:r w:rsidRPr="00A52C63">
        <w:rPr>
          <w:rFonts w:ascii="Arial" w:hAnsi="Arial" w:cs="Arial"/>
          <w:color w:val="444444"/>
        </w:rPr>
        <w:t>key</w:t>
      </w:r>
      <w:proofErr w:type="gramEnd"/>
      <w:r w:rsidRPr="00A52C63">
        <w:rPr>
          <w:rFonts w:ascii="Arial" w:hAnsi="Arial" w:cs="Arial"/>
          <w:color w:val="444444"/>
        </w:rPr>
        <w:t xml:space="preserve"> to staying alive.</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90500B"/>
    <w:multiLevelType w:val="multilevel"/>
    <w:tmpl w:val="E7B6F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37B39B0"/>
    <w:multiLevelType w:val="multilevel"/>
    <w:tmpl w:val="9BACA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1C94873"/>
    <w:multiLevelType w:val="multilevel"/>
    <w:tmpl w:val="6D12E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B4C3995"/>
    <w:multiLevelType w:val="multilevel"/>
    <w:tmpl w:val="8A347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D9D11E0"/>
    <w:multiLevelType w:val="multilevel"/>
    <w:tmpl w:val="FF169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C63"/>
    <w:rsid w:val="000F661F"/>
    <w:rsid w:val="002B1763"/>
    <w:rsid w:val="004A7022"/>
    <w:rsid w:val="007B362F"/>
    <w:rsid w:val="00945A6D"/>
    <w:rsid w:val="00A52C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52C63"/>
    <w:rPr>
      <w:rFonts w:ascii="Tahoma" w:hAnsi="Tahoma" w:cs="Tahoma"/>
      <w:sz w:val="16"/>
      <w:szCs w:val="16"/>
    </w:rPr>
  </w:style>
  <w:style w:type="character" w:customStyle="1" w:styleId="BalloonTextChar">
    <w:name w:val="Balloon Text Char"/>
    <w:basedOn w:val="DefaultParagraphFont"/>
    <w:link w:val="BalloonText"/>
    <w:uiPriority w:val="99"/>
    <w:semiHidden/>
    <w:rsid w:val="00A52C6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52C63"/>
    <w:rPr>
      <w:rFonts w:ascii="Tahoma" w:hAnsi="Tahoma" w:cs="Tahoma"/>
      <w:sz w:val="16"/>
      <w:szCs w:val="16"/>
    </w:rPr>
  </w:style>
  <w:style w:type="character" w:customStyle="1" w:styleId="BalloonTextChar">
    <w:name w:val="Balloon Text Char"/>
    <w:basedOn w:val="DefaultParagraphFont"/>
    <w:link w:val="BalloonText"/>
    <w:uiPriority w:val="99"/>
    <w:semiHidden/>
    <w:rsid w:val="00A52C6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1531881">
      <w:bodyDiv w:val="1"/>
      <w:marLeft w:val="0"/>
      <w:marRight w:val="0"/>
      <w:marTop w:val="0"/>
      <w:marBottom w:val="0"/>
      <w:divBdr>
        <w:top w:val="none" w:sz="0" w:space="0" w:color="auto"/>
        <w:left w:val="none" w:sz="0" w:space="0" w:color="auto"/>
        <w:bottom w:val="none" w:sz="0" w:space="0" w:color="auto"/>
        <w:right w:val="none" w:sz="0" w:space="0" w:color="auto"/>
      </w:divBdr>
      <w:divsChild>
        <w:div w:id="1589148911">
          <w:marLeft w:val="0"/>
          <w:marRight w:val="0"/>
          <w:marTop w:val="0"/>
          <w:marBottom w:val="0"/>
          <w:divBdr>
            <w:top w:val="none" w:sz="0" w:space="0" w:color="auto"/>
            <w:left w:val="none" w:sz="0" w:space="0" w:color="auto"/>
            <w:bottom w:val="none" w:sz="0" w:space="0" w:color="auto"/>
            <w:right w:val="none" w:sz="0" w:space="0" w:color="auto"/>
          </w:divBdr>
          <w:divsChild>
            <w:div w:id="2063013945">
              <w:marLeft w:val="0"/>
              <w:marRight w:val="0"/>
              <w:marTop w:val="0"/>
              <w:marBottom w:val="0"/>
              <w:divBdr>
                <w:top w:val="none" w:sz="0" w:space="0" w:color="auto"/>
                <w:left w:val="none" w:sz="0" w:space="0" w:color="auto"/>
                <w:bottom w:val="none" w:sz="0" w:space="0" w:color="auto"/>
                <w:right w:val="none" w:sz="0" w:space="0" w:color="auto"/>
              </w:divBdr>
              <w:divsChild>
                <w:div w:id="1091707279">
                  <w:marLeft w:val="0"/>
                  <w:marRight w:val="0"/>
                  <w:marTop w:val="0"/>
                  <w:marBottom w:val="0"/>
                  <w:divBdr>
                    <w:top w:val="none" w:sz="0" w:space="0" w:color="auto"/>
                    <w:left w:val="none" w:sz="0" w:space="0" w:color="auto"/>
                    <w:bottom w:val="none" w:sz="0" w:space="0" w:color="auto"/>
                    <w:right w:val="none" w:sz="0" w:space="0" w:color="auto"/>
                  </w:divBdr>
                  <w:divsChild>
                    <w:div w:id="830485432">
                      <w:marLeft w:val="0"/>
                      <w:marRight w:val="0"/>
                      <w:marTop w:val="0"/>
                      <w:marBottom w:val="0"/>
                      <w:divBdr>
                        <w:top w:val="none" w:sz="0" w:space="0" w:color="auto"/>
                        <w:left w:val="none" w:sz="0" w:space="0" w:color="auto"/>
                        <w:bottom w:val="none" w:sz="0" w:space="0" w:color="auto"/>
                        <w:right w:val="none" w:sz="0" w:space="0" w:color="auto"/>
                      </w:divBdr>
                      <w:divsChild>
                        <w:div w:id="1235169134">
                          <w:marLeft w:val="0"/>
                          <w:marRight w:val="0"/>
                          <w:marTop w:val="0"/>
                          <w:marBottom w:val="0"/>
                          <w:divBdr>
                            <w:top w:val="none" w:sz="0" w:space="0" w:color="auto"/>
                            <w:left w:val="none" w:sz="0" w:space="0" w:color="auto"/>
                            <w:bottom w:val="none" w:sz="0" w:space="0" w:color="auto"/>
                            <w:right w:val="none" w:sz="0" w:space="0" w:color="auto"/>
                          </w:divBdr>
                          <w:divsChild>
                            <w:div w:id="1898710285">
                              <w:marLeft w:val="0"/>
                              <w:marRight w:val="0"/>
                              <w:marTop w:val="0"/>
                              <w:marBottom w:val="0"/>
                              <w:divBdr>
                                <w:top w:val="none" w:sz="0" w:space="0" w:color="auto"/>
                                <w:left w:val="none" w:sz="0" w:space="0" w:color="auto"/>
                                <w:bottom w:val="none" w:sz="0" w:space="0" w:color="auto"/>
                                <w:right w:val="none" w:sz="0" w:space="0" w:color="auto"/>
                              </w:divBdr>
                              <w:divsChild>
                                <w:div w:id="783497196">
                                  <w:marLeft w:val="0"/>
                                  <w:marRight w:val="0"/>
                                  <w:marTop w:val="0"/>
                                  <w:marBottom w:val="0"/>
                                  <w:divBdr>
                                    <w:top w:val="none" w:sz="0" w:space="0" w:color="auto"/>
                                    <w:left w:val="none" w:sz="0" w:space="0" w:color="auto"/>
                                    <w:bottom w:val="none" w:sz="0" w:space="0" w:color="auto"/>
                                    <w:right w:val="none" w:sz="0" w:space="0" w:color="auto"/>
                                  </w:divBdr>
                                  <w:divsChild>
                                    <w:div w:id="450318433">
                                      <w:marLeft w:val="0"/>
                                      <w:marRight w:val="0"/>
                                      <w:marTop w:val="0"/>
                                      <w:marBottom w:val="0"/>
                                      <w:divBdr>
                                        <w:top w:val="none" w:sz="0" w:space="0" w:color="auto"/>
                                        <w:left w:val="none" w:sz="0" w:space="0" w:color="auto"/>
                                        <w:bottom w:val="none" w:sz="0" w:space="0" w:color="auto"/>
                                        <w:right w:val="none" w:sz="0" w:space="0" w:color="auto"/>
                                      </w:divBdr>
                                      <w:divsChild>
                                        <w:div w:id="7216728">
                                          <w:marLeft w:val="0"/>
                                          <w:marRight w:val="0"/>
                                          <w:marTop w:val="0"/>
                                          <w:marBottom w:val="0"/>
                                          <w:divBdr>
                                            <w:top w:val="none" w:sz="0" w:space="0" w:color="auto"/>
                                            <w:left w:val="none" w:sz="0" w:space="0" w:color="auto"/>
                                            <w:bottom w:val="none" w:sz="0" w:space="0" w:color="auto"/>
                                            <w:right w:val="none" w:sz="0" w:space="0" w:color="auto"/>
                                          </w:divBdr>
                                          <w:divsChild>
                                            <w:div w:id="1244605543">
                                              <w:marLeft w:val="0"/>
                                              <w:marRight w:val="0"/>
                                              <w:marTop w:val="0"/>
                                              <w:marBottom w:val="0"/>
                                              <w:divBdr>
                                                <w:top w:val="none" w:sz="0" w:space="0" w:color="auto"/>
                                                <w:left w:val="none" w:sz="0" w:space="0" w:color="auto"/>
                                                <w:bottom w:val="none" w:sz="0" w:space="0" w:color="auto"/>
                                                <w:right w:val="none" w:sz="0" w:space="0" w:color="auto"/>
                                              </w:divBdr>
                                              <w:divsChild>
                                                <w:div w:id="1794980873">
                                                  <w:marLeft w:val="0"/>
                                                  <w:marRight w:val="0"/>
                                                  <w:marTop w:val="0"/>
                                                  <w:marBottom w:val="0"/>
                                                  <w:divBdr>
                                                    <w:top w:val="none" w:sz="0" w:space="0" w:color="auto"/>
                                                    <w:left w:val="none" w:sz="0" w:space="0" w:color="auto"/>
                                                    <w:bottom w:val="none" w:sz="0" w:space="0" w:color="auto"/>
                                                    <w:right w:val="none" w:sz="0" w:space="0" w:color="auto"/>
                                                  </w:divBdr>
                                                  <w:divsChild>
                                                    <w:div w:id="1137141897">
                                                      <w:marLeft w:val="0"/>
                                                      <w:marRight w:val="0"/>
                                                      <w:marTop w:val="0"/>
                                                      <w:marBottom w:val="0"/>
                                                      <w:divBdr>
                                                        <w:top w:val="none" w:sz="0" w:space="0" w:color="auto"/>
                                                        <w:left w:val="none" w:sz="0" w:space="0" w:color="auto"/>
                                                        <w:bottom w:val="none" w:sz="0" w:space="0" w:color="auto"/>
                                                        <w:right w:val="none" w:sz="0" w:space="0" w:color="auto"/>
                                                      </w:divBdr>
                                                      <w:divsChild>
                                                        <w:div w:id="1682008056">
                                                          <w:marLeft w:val="0"/>
                                                          <w:marRight w:val="0"/>
                                                          <w:marTop w:val="0"/>
                                                          <w:marBottom w:val="0"/>
                                                          <w:divBdr>
                                                            <w:top w:val="none" w:sz="0" w:space="0" w:color="auto"/>
                                                            <w:left w:val="none" w:sz="0" w:space="0" w:color="auto"/>
                                                            <w:bottom w:val="none" w:sz="0" w:space="0" w:color="auto"/>
                                                            <w:right w:val="none" w:sz="0" w:space="0" w:color="auto"/>
                                                          </w:divBdr>
                                                          <w:divsChild>
                                                            <w:div w:id="906456243">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odinjars.com/" TargetMode="External"/><Relationship Id="rId13" Type="http://schemas.openxmlformats.org/officeDocument/2006/relationships/hyperlink" Target="http://zombease.com/2013/01/13/tip-of-the-day-102-baking-soda-the-survival-tool/" TargetMode="External"/><Relationship Id="rId3" Type="http://schemas.microsoft.com/office/2007/relationships/stylesWithEffects" Target="stylesWithEffects.xml"/><Relationship Id="rId7" Type="http://schemas.openxmlformats.org/officeDocument/2006/relationships/hyperlink" Target="http://zombease.com/2013/03/06/forever-food-miracle-munchables-that-never-spoil/" TargetMode="External"/><Relationship Id="rId12" Type="http://schemas.openxmlformats.org/officeDocument/2006/relationships/hyperlink" Target="http://zombease.com/2013/01/28/tip-of-the-day-13-honey-everlasting-the-multi-purpose-swee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zombease.com/author/zombease/" TargetMode="External"/><Relationship Id="rId11" Type="http://schemas.openxmlformats.org/officeDocument/2006/relationships/hyperlink" Target="http://www.harmonyhousefoods.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zombease.com/2013/01/11/tip-of-the-day-100-white-rice-an-apocalyptic-staple/" TargetMode="External"/><Relationship Id="rId4" Type="http://schemas.openxmlformats.org/officeDocument/2006/relationships/settings" Target="settings.xml"/><Relationship Id="rId9" Type="http://schemas.openxmlformats.org/officeDocument/2006/relationships/hyperlink" Target="http://zombease.com/2013/03/03/tip-of-the-day-41-bouillon-survival-soup/" TargetMode="External"/><Relationship Id="rId14" Type="http://schemas.openxmlformats.org/officeDocument/2006/relationships/hyperlink" Target="http://zombease.com/2012/10/17/stop-a-wound-with-sug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830</Words>
  <Characters>4735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2013-11-06T22:35:00Z</dcterms:created>
  <dcterms:modified xsi:type="dcterms:W3CDTF">2013-11-06T22:35:00Z</dcterms:modified>
</cp:coreProperties>
</file>