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B3A" w:rsidRPr="006A4B3A" w:rsidRDefault="006A4B3A" w:rsidP="006A4B3A">
      <w:pPr>
        <w:jc w:val="center"/>
        <w:rPr>
          <w:b/>
          <w:bCs/>
          <w:sz w:val="40"/>
          <w:szCs w:val="40"/>
        </w:rPr>
      </w:pPr>
      <w:bookmarkStart w:id="0" w:name="_GoBack"/>
      <w:r w:rsidRPr="006A4B3A">
        <w:rPr>
          <w:b/>
          <w:bCs/>
          <w:sz w:val="40"/>
          <w:szCs w:val="40"/>
        </w:rPr>
        <w:t xml:space="preserve">Add Wild Mushroom Hunting </w:t>
      </w:r>
      <w:proofErr w:type="gramStart"/>
      <w:r w:rsidRPr="006A4B3A">
        <w:rPr>
          <w:b/>
          <w:bCs/>
          <w:sz w:val="40"/>
          <w:szCs w:val="40"/>
        </w:rPr>
        <w:t>To</w:t>
      </w:r>
      <w:proofErr w:type="gramEnd"/>
      <w:r w:rsidRPr="006A4B3A">
        <w:rPr>
          <w:b/>
          <w:bCs/>
          <w:sz w:val="40"/>
          <w:szCs w:val="40"/>
        </w:rPr>
        <w:t xml:space="preserve"> Your Skill Set</w:t>
      </w:r>
    </w:p>
    <w:bookmarkEnd w:id="0"/>
    <w:p w:rsidR="006A4B3A" w:rsidRPr="006A4B3A" w:rsidRDefault="006A4B3A" w:rsidP="006A4B3A"/>
    <w:p w:rsidR="006A4B3A" w:rsidRPr="006A4B3A" w:rsidRDefault="006A4B3A" w:rsidP="006A4B3A">
      <w:r w:rsidRPr="006A4B3A">
        <w:t>Make collecting wild mushrooms a part of your self-reliance skill set. Sound dangerous? It’s not, if you can learn how to do it safely. While not a high calorie food (this can be a bonus for some people) mushrooms are still a good source of B vitamins, such as riboflavin, niacin and pantothenic acid, and the essential minerals, selenium, copper and potassium. Learning to gather wild mushrooms, in your area not only provides you with a tasty and highly prized addition to your meals, it expands your ever growing toolbox of food gathering skills. This toolbox can be opened and used to enhance everyday life right now and during times of need to provide for your family.</w:t>
      </w:r>
    </w:p>
    <w:p w:rsidR="006A4B3A" w:rsidRPr="006A4B3A" w:rsidRDefault="006A4B3A" w:rsidP="006A4B3A">
      <w:r w:rsidRPr="006A4B3A">
        <w:t xml:space="preserve">Wild mushrooms grow </w:t>
      </w:r>
      <w:proofErr w:type="gramStart"/>
      <w:r w:rsidRPr="006A4B3A">
        <w:t>everywhere,</w:t>
      </w:r>
      <w:proofErr w:type="gramEnd"/>
      <w:r w:rsidRPr="006A4B3A">
        <w:t xml:space="preserve"> they are part of mother nature’s grocery store – you don’t always have to journey out into the middle of the woods to find them. One only needs to know where to look for them and how to identify the safe ones. Some edible wild mushrooms grow right in your yard (although if you put chemicals on your yard I would advise against eating any of the mushrooms growing in it) and in big cities so access to a great expanse of public forest is not completely necessary. Sure you could grow your own mushrooms, </w:t>
      </w:r>
      <w:hyperlink r:id="rId4" w:tgtFrame="_blank" w:tooltip="Morel Mushroom Kit" w:history="1">
        <w:r w:rsidRPr="006A4B3A">
          <w:rPr>
            <w:rStyle w:val="Hyperlink"/>
          </w:rPr>
          <w:t>even a few wild kinds (click here to see a Morel mushroom growing kit)</w:t>
        </w:r>
      </w:hyperlink>
      <w:r w:rsidRPr="006A4B3A">
        <w:t> – that would be a safe way to do it, but then you’d miss out on the wonderful variety of wild mushrooms and the truly marvelous experience of mushrooming! The adventure is not just in finding mushrooms it’s in everything else you learn and discover along the way.</w:t>
      </w:r>
    </w:p>
    <w:p w:rsidR="006A4B3A" w:rsidRPr="006A4B3A" w:rsidRDefault="006A4B3A" w:rsidP="006A4B3A"/>
    <w:p w:rsidR="006A4B3A" w:rsidRDefault="006A4B3A" w:rsidP="006A4B3A">
      <w:r w:rsidRPr="006A4B3A">
        <w:t>I wish I could write an all-inclusive article on how to safely identify and collect, clean and eat the wild mushrooms in your area but that would be impossible considering each area of our country sports its own unique variety of wild mushrooms and “look alike” mushrooms (mushrooms that closely resemble each other, but one of the two varieties can often be poisonous, these are often called “false” mushrooms).  What grows in my area may or may not grow in your area? Instead, in this article and in future articles coming soon, I will show you what mushrooms we look for, how we collect them, how we clean them, and how we incorporate some of the wild varieties in our area into our food.  See below for some pointers on how you can start learning this handy skill.</w:t>
      </w:r>
    </w:p>
    <w:p w:rsidR="006A4B3A" w:rsidRPr="006A4B3A" w:rsidRDefault="006A4B3A" w:rsidP="006A4B3A"/>
    <w:p w:rsidR="006A4B3A" w:rsidRDefault="006A4B3A" w:rsidP="006A4B3A">
      <w:pPr>
        <w:rPr>
          <w:b/>
          <w:bCs/>
        </w:rPr>
      </w:pPr>
      <w:r w:rsidRPr="006A4B3A">
        <w:rPr>
          <w:b/>
          <w:bCs/>
        </w:rPr>
        <w:t xml:space="preserve">Knowing how to find and identify wild mushrooms comes with practice – it is not something that can be learned from a computer or even a book (although some books are helpful). Going out mushroom hunting with an experienced </w:t>
      </w:r>
      <w:proofErr w:type="spellStart"/>
      <w:r w:rsidRPr="006A4B3A">
        <w:rPr>
          <w:b/>
          <w:bCs/>
        </w:rPr>
        <w:t>mushroomer</w:t>
      </w:r>
      <w:proofErr w:type="spellEnd"/>
      <w:r w:rsidRPr="006A4B3A">
        <w:rPr>
          <w:b/>
          <w:bCs/>
        </w:rPr>
        <w:t xml:space="preserve"> is really the BEST way to learn and be confident. Here are some tips on how to start the learning process:</w:t>
      </w:r>
    </w:p>
    <w:p w:rsidR="006A4B3A" w:rsidRPr="006A4B3A" w:rsidRDefault="006A4B3A" w:rsidP="006A4B3A"/>
    <w:p w:rsidR="006A4B3A" w:rsidRPr="006A4B3A" w:rsidRDefault="006A4B3A" w:rsidP="006A4B3A">
      <w:r w:rsidRPr="006A4B3A">
        <w:rPr>
          <w:b/>
          <w:bCs/>
        </w:rPr>
        <w:t>Find a friend who is an experienced mushroom hunter. </w:t>
      </w:r>
      <w:r w:rsidRPr="006A4B3A">
        <w:br/>
        <w:t>Start asking around in your local circle of friends about mushrooms. Chances are you have at least one closet mushroom hunter in your group, either that or</w:t>
      </w:r>
    </w:p>
    <w:p w:rsidR="006A4B3A" w:rsidRDefault="006A4B3A" w:rsidP="006A4B3A">
      <w:r w:rsidRPr="006A4B3A">
        <w:t>someone in your group of may know of a relative or acquaintance who does. Make that person your new best friend and express your desire to go mushrooming with them to learn.</w:t>
      </w:r>
    </w:p>
    <w:p w:rsidR="006A4B3A" w:rsidRPr="006A4B3A" w:rsidRDefault="006A4B3A" w:rsidP="006A4B3A"/>
    <w:p w:rsidR="006A4B3A" w:rsidRPr="006A4B3A" w:rsidRDefault="006A4B3A" w:rsidP="006A4B3A">
      <w:r w:rsidRPr="006A4B3A">
        <w:rPr>
          <w:b/>
          <w:bCs/>
        </w:rPr>
        <w:t>Find a local mushrooming club (yes they have such things) and join it. </w:t>
      </w:r>
      <w:r w:rsidRPr="006A4B3A">
        <w:t xml:space="preserve"> Clubs are great because they are usually founded by a couple of very knowledgeable individuals who supervise the hunting and learning process to make sure no one is poisoned. They usually go on monthly outings and they will know where all the good mushroom spots are (and that’s half the battle). Even big cities have mushrooming clubs (and these are usually very interesting because you learn how to find mushrooms in the city).</w:t>
      </w:r>
    </w:p>
    <w:p w:rsidR="006A4B3A" w:rsidRPr="006A4B3A" w:rsidRDefault="006A4B3A" w:rsidP="006A4B3A"/>
    <w:p w:rsidR="006A4B3A" w:rsidRDefault="006A4B3A" w:rsidP="006A4B3A">
      <w:r w:rsidRPr="006A4B3A">
        <w:rPr>
          <w:b/>
          <w:bCs/>
        </w:rPr>
        <w:t>Take a local mushrooming class (yes they have these too). </w:t>
      </w:r>
      <w:r w:rsidRPr="006A4B3A">
        <w:br/>
        <w:t>Contact your local Parks and Recreation Department to see if they are offering any mushrooming classes, if not, ask if they know of any that are held locally. Other places to contact for mushrooming classes and information is your local extension office, your local National Forest Service office, and your local Department of Natural Resources Office.</w:t>
      </w:r>
    </w:p>
    <w:p w:rsidR="006A4B3A" w:rsidRDefault="006A4B3A" w:rsidP="006A4B3A"/>
    <w:p w:rsidR="006A4B3A" w:rsidRDefault="006A4B3A" w:rsidP="006A4B3A"/>
    <w:p w:rsidR="006A4B3A" w:rsidRPr="006A4B3A" w:rsidRDefault="006A4B3A" w:rsidP="006A4B3A"/>
    <w:p w:rsidR="006A4B3A" w:rsidRDefault="006A4B3A" w:rsidP="006A4B3A">
      <w:r w:rsidRPr="006A4B3A">
        <w:rPr>
          <w:b/>
          <w:bCs/>
        </w:rPr>
        <w:lastRenderedPageBreak/>
        <w:t>Purchase a Mushroom Field Guide for your area.</w:t>
      </w:r>
      <w:r w:rsidRPr="006A4B3A">
        <w:br/>
        <w:t xml:space="preserve">It is really important that you find a pocket book guide to take with you while looking for mushrooms that is specifically targeted </w:t>
      </w:r>
      <w:r w:rsidRPr="006A4B3A">
        <w:rPr>
          <w:i/>
          <w:iCs/>
        </w:rPr>
        <w:t>to your local area</w:t>
      </w:r>
      <w:r w:rsidRPr="006A4B3A">
        <w:t xml:space="preserve">.  This will help you identify safe mushrooms, look </w:t>
      </w:r>
      <w:proofErr w:type="spellStart"/>
      <w:r w:rsidRPr="006A4B3A">
        <w:t>alikes</w:t>
      </w:r>
      <w:proofErr w:type="spellEnd"/>
      <w:r w:rsidRPr="006A4B3A">
        <w:t>, and not be confused by varieties that don’t even grow where you live. Field guides will be there to help you with the details when your mushrooming mentor is busy doing other things.</w:t>
      </w:r>
    </w:p>
    <w:p w:rsidR="006A4B3A" w:rsidRPr="006A4B3A" w:rsidRDefault="006A4B3A" w:rsidP="006A4B3A"/>
    <w:p w:rsidR="006A4B3A" w:rsidRPr="006A4B3A" w:rsidRDefault="006A4B3A" w:rsidP="006A4B3A">
      <w:r w:rsidRPr="006A4B3A">
        <w:rPr>
          <w:b/>
          <w:bCs/>
        </w:rPr>
        <w:t>Visit Mushroom Groups on Facebook or Mushrooming Websites.</w:t>
      </w:r>
      <w:r w:rsidRPr="006A4B3A">
        <w:br/>
        <w:t xml:space="preserve">While not the ideal resource, it is better than nothing. If you go out mushroom hunting and have a few questions on what you found, thanks to modern technology you can now upload pictures and let experts from hundreds of miles away take a crack at identifying them (but remember if you are not sure, don’t eat it). Online groups are also another way to meet other </w:t>
      </w:r>
      <w:proofErr w:type="spellStart"/>
      <w:r w:rsidRPr="006A4B3A">
        <w:t>mushroomers</w:t>
      </w:r>
      <w:proofErr w:type="spellEnd"/>
      <w:r w:rsidRPr="006A4B3A">
        <w:t xml:space="preserve"> who may be in your area and may be willing to teach you how to hunt for them, but don’t be disappointed if they are not real active, </w:t>
      </w:r>
      <w:proofErr w:type="spellStart"/>
      <w:r w:rsidRPr="006A4B3A">
        <w:t>mushroomers</w:t>
      </w:r>
      <w:proofErr w:type="spellEnd"/>
      <w:r w:rsidRPr="006A4B3A">
        <w:t xml:space="preserve"> tend to be out hunting for mushrooms and not online.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B3A"/>
    <w:rsid w:val="00572EE9"/>
    <w:rsid w:val="006A4B3A"/>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BC8E8E"/>
  <w15:chartTrackingRefBased/>
  <w15:docId w15:val="{0E157D79-366D-4ED7-93B1-99916ABA2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4B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41856">
      <w:bodyDiv w:val="1"/>
      <w:marLeft w:val="0"/>
      <w:marRight w:val="0"/>
      <w:marTop w:val="0"/>
      <w:marBottom w:val="0"/>
      <w:divBdr>
        <w:top w:val="none" w:sz="0" w:space="0" w:color="auto"/>
        <w:left w:val="none" w:sz="0" w:space="0" w:color="auto"/>
        <w:bottom w:val="none" w:sz="0" w:space="0" w:color="auto"/>
        <w:right w:val="none" w:sz="0" w:space="0" w:color="auto"/>
      </w:divBdr>
      <w:divsChild>
        <w:div w:id="1162965627">
          <w:marLeft w:val="0"/>
          <w:marRight w:val="0"/>
          <w:marTop w:val="0"/>
          <w:marBottom w:val="0"/>
          <w:divBdr>
            <w:top w:val="none" w:sz="0" w:space="0" w:color="auto"/>
            <w:left w:val="none" w:sz="0" w:space="0" w:color="auto"/>
            <w:bottom w:val="none" w:sz="0" w:space="0" w:color="auto"/>
            <w:right w:val="none" w:sz="0" w:space="0" w:color="auto"/>
          </w:divBdr>
          <w:divsChild>
            <w:div w:id="1989245942">
              <w:marLeft w:val="0"/>
              <w:marRight w:val="0"/>
              <w:marTop w:val="0"/>
              <w:marBottom w:val="0"/>
              <w:divBdr>
                <w:top w:val="none" w:sz="0" w:space="0" w:color="auto"/>
                <w:left w:val="none" w:sz="0" w:space="0" w:color="auto"/>
                <w:bottom w:val="none" w:sz="0" w:space="0" w:color="auto"/>
                <w:right w:val="none" w:sz="0" w:space="0" w:color="auto"/>
              </w:divBdr>
              <w:divsChild>
                <w:div w:id="1290894768">
                  <w:marLeft w:val="0"/>
                  <w:marRight w:val="0"/>
                  <w:marTop w:val="0"/>
                  <w:marBottom w:val="0"/>
                  <w:divBdr>
                    <w:top w:val="none" w:sz="0" w:space="0" w:color="auto"/>
                    <w:left w:val="none" w:sz="0" w:space="0" w:color="auto"/>
                    <w:bottom w:val="none" w:sz="0" w:space="0" w:color="auto"/>
                    <w:right w:val="none" w:sz="0" w:space="0" w:color="auto"/>
                  </w:divBdr>
                  <w:divsChild>
                    <w:div w:id="1731342818">
                      <w:marLeft w:val="0"/>
                      <w:marRight w:val="0"/>
                      <w:marTop w:val="0"/>
                      <w:marBottom w:val="0"/>
                      <w:divBdr>
                        <w:top w:val="none" w:sz="0" w:space="0" w:color="auto"/>
                        <w:left w:val="none" w:sz="0" w:space="0" w:color="auto"/>
                        <w:bottom w:val="none" w:sz="0" w:space="0" w:color="auto"/>
                        <w:right w:val="none" w:sz="0" w:space="0" w:color="auto"/>
                      </w:divBdr>
                      <w:divsChild>
                        <w:div w:id="1345742951">
                          <w:marLeft w:val="0"/>
                          <w:marRight w:val="0"/>
                          <w:marTop w:val="0"/>
                          <w:marBottom w:val="0"/>
                          <w:divBdr>
                            <w:top w:val="none" w:sz="0" w:space="0" w:color="auto"/>
                            <w:left w:val="none" w:sz="0" w:space="0" w:color="auto"/>
                            <w:bottom w:val="none" w:sz="0" w:space="0" w:color="auto"/>
                            <w:right w:val="none" w:sz="0" w:space="0" w:color="auto"/>
                          </w:divBdr>
                          <w:divsChild>
                            <w:div w:id="1971084613">
                              <w:marLeft w:val="0"/>
                              <w:marRight w:val="0"/>
                              <w:marTop w:val="0"/>
                              <w:marBottom w:val="0"/>
                              <w:divBdr>
                                <w:top w:val="none" w:sz="0" w:space="0" w:color="auto"/>
                                <w:left w:val="none" w:sz="0" w:space="0" w:color="auto"/>
                                <w:bottom w:val="none" w:sz="0" w:space="0" w:color="auto"/>
                                <w:right w:val="none" w:sz="0" w:space="0" w:color="auto"/>
                              </w:divBdr>
                              <w:divsChild>
                                <w:div w:id="80681757">
                                  <w:marLeft w:val="0"/>
                                  <w:marRight w:val="0"/>
                                  <w:marTop w:val="0"/>
                                  <w:marBottom w:val="0"/>
                                  <w:divBdr>
                                    <w:top w:val="none" w:sz="0" w:space="0" w:color="auto"/>
                                    <w:left w:val="none" w:sz="0" w:space="0" w:color="auto"/>
                                    <w:bottom w:val="none" w:sz="0" w:space="0" w:color="auto"/>
                                    <w:right w:val="none" w:sz="0" w:space="0" w:color="auto"/>
                                  </w:divBdr>
                                </w:div>
                                <w:div w:id="1895308156">
                                  <w:marLeft w:val="0"/>
                                  <w:marRight w:val="0"/>
                                  <w:marTop w:val="375"/>
                                  <w:marBottom w:val="0"/>
                                  <w:divBdr>
                                    <w:top w:val="none" w:sz="0" w:space="0" w:color="auto"/>
                                    <w:left w:val="none" w:sz="0" w:space="0" w:color="auto"/>
                                    <w:bottom w:val="none" w:sz="0" w:space="0" w:color="auto"/>
                                    <w:right w:val="none" w:sz="0" w:space="0" w:color="auto"/>
                                  </w:divBdr>
                                  <w:divsChild>
                                    <w:div w:id="705255577">
                                      <w:marLeft w:val="0"/>
                                      <w:marRight w:val="0"/>
                                      <w:marTop w:val="150"/>
                                      <w:marBottom w:val="150"/>
                                      <w:divBdr>
                                        <w:top w:val="none" w:sz="0" w:space="0" w:color="auto"/>
                                        <w:left w:val="none" w:sz="0" w:space="0" w:color="auto"/>
                                        <w:bottom w:val="none" w:sz="0" w:space="0" w:color="auto"/>
                                        <w:right w:val="none" w:sz="0" w:space="0" w:color="auto"/>
                                      </w:divBdr>
                                    </w:div>
                                    <w:div w:id="220529559">
                                      <w:marLeft w:val="0"/>
                                      <w:marRight w:val="0"/>
                                      <w:marTop w:val="150"/>
                                      <w:marBottom w:val="150"/>
                                      <w:divBdr>
                                        <w:top w:val="none" w:sz="0" w:space="0" w:color="auto"/>
                                        <w:left w:val="none" w:sz="0" w:space="0" w:color="auto"/>
                                        <w:bottom w:val="none" w:sz="0" w:space="0" w:color="auto"/>
                                        <w:right w:val="none" w:sz="0" w:space="0" w:color="auto"/>
                                      </w:divBdr>
                                    </w:div>
                                    <w:div w:id="123050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mzn.to/20Hwvo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894</Words>
  <Characters>4262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2016-06-03T18:45:00Z</dcterms:created>
  <dcterms:modified xsi:type="dcterms:W3CDTF">2016-06-03T18:47:00Z</dcterms:modified>
</cp:coreProperties>
</file>