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3435D" w:rsidRDefault="00E54A78" w:rsidP="00E54A78">
      <w:pPr>
        <w:jc w:val="center"/>
        <w:rPr>
          <w:b/>
          <w:sz w:val="40"/>
          <w:szCs w:val="40"/>
        </w:rPr>
      </w:pPr>
      <w:bookmarkStart w:id="0" w:name="_GoBack"/>
      <w:r>
        <w:rPr>
          <w:b/>
          <w:sz w:val="40"/>
          <w:szCs w:val="40"/>
        </w:rPr>
        <w:t>7 STEPS FOR FOOD AND WATER</w:t>
      </w:r>
    </w:p>
    <w:bookmarkEnd w:id="0"/>
    <w:p w:rsidR="00E54A78" w:rsidRDefault="00E54A78" w:rsidP="00E54A78">
      <w:pPr>
        <w:rPr>
          <w:b/>
          <w:sz w:val="40"/>
          <w:szCs w:val="40"/>
        </w:rPr>
      </w:pPr>
    </w:p>
    <w:p w:rsidR="00E54A78" w:rsidRDefault="00E54A78" w:rsidP="00E54A78">
      <w:pPr>
        <w:pStyle w:val="ListParagraph"/>
        <w:numPr>
          <w:ilvl w:val="0"/>
          <w:numId w:val="2"/>
        </w:numPr>
        <w:rPr>
          <w:rFonts w:ascii="Arial" w:hAnsi="Arial" w:cs="Arial"/>
        </w:rPr>
      </w:pPr>
      <w:r>
        <w:rPr>
          <w:rFonts w:ascii="Arial" w:hAnsi="Arial" w:cs="Arial"/>
        </w:rPr>
        <w:t>Get to know your neighbors. The manpower they will provide will double your productivity and they can help in the harvest and storage too.</w:t>
      </w:r>
    </w:p>
    <w:p w:rsidR="00E54A78" w:rsidRDefault="00E54A78" w:rsidP="00E54A78">
      <w:pPr>
        <w:pStyle w:val="ListParagraph"/>
        <w:numPr>
          <w:ilvl w:val="0"/>
          <w:numId w:val="2"/>
        </w:numPr>
        <w:rPr>
          <w:rFonts w:ascii="Arial" w:hAnsi="Arial" w:cs="Arial"/>
        </w:rPr>
      </w:pPr>
      <w:r>
        <w:rPr>
          <w:rFonts w:ascii="Arial" w:hAnsi="Arial" w:cs="Arial"/>
        </w:rPr>
        <w:t>Purchase or make food production systems inside your home or on your deck. Aquaponics and vertical grow systems can provide a lot of space to grow your foods.</w:t>
      </w:r>
    </w:p>
    <w:p w:rsidR="00E54A78" w:rsidRDefault="00E54A78" w:rsidP="00E54A78">
      <w:pPr>
        <w:pStyle w:val="ListParagraph"/>
        <w:numPr>
          <w:ilvl w:val="0"/>
          <w:numId w:val="2"/>
        </w:numPr>
        <w:rPr>
          <w:rFonts w:ascii="Arial" w:hAnsi="Arial" w:cs="Arial"/>
        </w:rPr>
      </w:pPr>
      <w:r>
        <w:rPr>
          <w:rFonts w:ascii="Arial" w:hAnsi="Arial" w:cs="Arial"/>
        </w:rPr>
        <w:t>If you are in an area without plentiful clean water, then buy water storage containers and filters. Filters are inexpensive and easy to make. YouTube has many videos on how to filter water.</w:t>
      </w:r>
    </w:p>
    <w:p w:rsidR="00E54A78" w:rsidRDefault="00E54A78" w:rsidP="00E54A78">
      <w:pPr>
        <w:pStyle w:val="ListParagraph"/>
        <w:numPr>
          <w:ilvl w:val="0"/>
          <w:numId w:val="2"/>
        </w:numPr>
        <w:rPr>
          <w:rFonts w:ascii="Arial" w:hAnsi="Arial" w:cs="Arial"/>
        </w:rPr>
      </w:pPr>
      <w:r>
        <w:rPr>
          <w:rFonts w:ascii="Arial" w:hAnsi="Arial" w:cs="Arial"/>
        </w:rPr>
        <w:t>If you are in an area that gets cold, then learn about passive solar heating. If you are in a hot arid area, then learn how to use adobe and other products to keep cool.</w:t>
      </w:r>
    </w:p>
    <w:p w:rsidR="00E54A78" w:rsidRDefault="00E54A78" w:rsidP="00E54A78">
      <w:pPr>
        <w:pStyle w:val="ListParagraph"/>
        <w:numPr>
          <w:ilvl w:val="0"/>
          <w:numId w:val="2"/>
        </w:numPr>
        <w:rPr>
          <w:rFonts w:ascii="Arial" w:hAnsi="Arial" w:cs="Arial"/>
        </w:rPr>
      </w:pPr>
      <w:r>
        <w:rPr>
          <w:rFonts w:ascii="Arial" w:hAnsi="Arial" w:cs="Arial"/>
        </w:rPr>
        <w:t>You can also reflect the sunlight. This can be used for heat or plant growth. (Mirrors)</w:t>
      </w:r>
    </w:p>
    <w:p w:rsidR="00E54A78" w:rsidRDefault="00E54A78" w:rsidP="00E54A78">
      <w:pPr>
        <w:pStyle w:val="ListParagraph"/>
        <w:numPr>
          <w:ilvl w:val="0"/>
          <w:numId w:val="2"/>
        </w:numPr>
        <w:rPr>
          <w:rFonts w:ascii="Arial" w:hAnsi="Arial" w:cs="Arial"/>
        </w:rPr>
      </w:pPr>
      <w:r>
        <w:rPr>
          <w:rFonts w:ascii="Arial" w:hAnsi="Arial" w:cs="Arial"/>
        </w:rPr>
        <w:t>If you have the means, then purchase a small solar or wind turbine. These can power LED lights or charge batteries that will provide power.</w:t>
      </w:r>
    </w:p>
    <w:p w:rsidR="00E54A78" w:rsidRDefault="00E54A78" w:rsidP="00E54A78">
      <w:pPr>
        <w:pStyle w:val="ListParagraph"/>
        <w:numPr>
          <w:ilvl w:val="0"/>
          <w:numId w:val="2"/>
        </w:numPr>
        <w:rPr>
          <w:rFonts w:ascii="Arial" w:hAnsi="Arial" w:cs="Arial"/>
        </w:rPr>
      </w:pPr>
      <w:r>
        <w:rPr>
          <w:rFonts w:ascii="Arial" w:hAnsi="Arial" w:cs="Arial"/>
        </w:rPr>
        <w:t>Everyone should store Heirloom seeds. Stock and properly store seeds for growing plants later. Learn how to harvest seeds for storage.</w:t>
      </w:r>
    </w:p>
    <w:p w:rsidR="00E54A78" w:rsidRDefault="00E54A78" w:rsidP="00E54A78">
      <w:pPr>
        <w:rPr>
          <w:rFonts w:ascii="Arial" w:hAnsi="Arial" w:cs="Arial"/>
        </w:rPr>
      </w:pPr>
    </w:p>
    <w:p w:rsidR="00E54A78" w:rsidRPr="00E54A78" w:rsidRDefault="00E54A78" w:rsidP="00E54A78">
      <w:pPr>
        <w:ind w:left="360"/>
        <w:rPr>
          <w:rFonts w:ascii="Arial" w:hAnsi="Arial" w:cs="Arial"/>
        </w:rPr>
      </w:pPr>
    </w:p>
    <w:sectPr w:rsidR="00E54A78" w:rsidRPr="00E54A78" w:rsidSect="00E30128">
      <w:pgSz w:w="12240" w:h="15840" w:code="1"/>
      <w:pgMar w:top="1008" w:right="576" w:bottom="432" w:left="57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A7A3470"/>
    <w:multiLevelType w:val="hybridMultilevel"/>
    <w:tmpl w:val="A8707F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78F475B7"/>
    <w:multiLevelType w:val="hybridMultilevel"/>
    <w:tmpl w:val="0F0473CC"/>
    <w:lvl w:ilvl="0" w:tplc="1A267DD6">
      <w:start w:val="1"/>
      <w:numFmt w:val="decimal"/>
      <w:lvlText w:val="%1."/>
      <w:lvlJc w:val="left"/>
      <w:pPr>
        <w:ind w:left="720" w:hanging="360"/>
      </w:pPr>
      <w:rPr>
        <w:rFonts w:ascii="Times New Roman" w:hAnsi="Times New Roman" w:cs="Times New Roman" w:hint="default"/>
        <w:sz w:val="4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54A78"/>
    <w:rsid w:val="00572EE9"/>
    <w:rsid w:val="00D3435D"/>
    <w:rsid w:val="00E30128"/>
    <w:rsid w:val="00E54A7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5E52A45"/>
  <w15:chartTrackingRefBased/>
  <w15:docId w15:val="{9AA310F0-7D12-4EF0-BDB8-60AFAA7687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lang w:val="en-US" w:eastAsia="en-US" w:bidi="ar-SA"/>
      </w:rPr>
    </w:rPrDefault>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Pr>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54A7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Pages>
  <Words>195</Words>
  <Characters>856</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Gest</dc:creator>
  <cp:keywords/>
  <dc:description/>
  <cp:lastModifiedBy>James Gest</cp:lastModifiedBy>
  <cp:revision>1</cp:revision>
  <dcterms:created xsi:type="dcterms:W3CDTF">2016-11-26T18:04:00Z</dcterms:created>
  <dcterms:modified xsi:type="dcterms:W3CDTF">2016-11-26T18:13:00Z</dcterms:modified>
</cp:coreProperties>
</file>